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CB7E1D" w:rsidRPr="00955125" w:rsidRDefault="00AB3411" w:rsidP="00955125">
      <w:pPr>
        <w:tabs>
          <w:tab w:val="left" w:pos="142"/>
        </w:tabs>
        <w:jc w:val="center"/>
        <w:rPr>
          <w:rStyle w:val="Forte"/>
          <w:rFonts w:ascii="Batang" w:eastAsia="Batang" w:hAnsi="Batang"/>
          <w:u w:val="single"/>
        </w:rPr>
      </w:pPr>
      <w:r>
        <w:rPr>
          <w:rFonts w:ascii="Batang" w:eastAsia="Batang" w:hAnsi="Batang" w:hint="eastAsia"/>
          <w:b/>
          <w:bCs/>
          <w:u w:val="single"/>
        </w:rPr>
        <w:t>2</w:t>
      </w:r>
      <w:r w:rsidR="00180309">
        <w:rPr>
          <w:rFonts w:ascii="Batang" w:eastAsia="Batang" w:hAnsi="Batang"/>
          <w:b/>
          <w:bCs/>
          <w:u w:val="single"/>
        </w:rPr>
        <w:t>4</w:t>
      </w:r>
      <w:r w:rsidR="00CB7E1D">
        <w:rPr>
          <w:rFonts w:ascii="Batang" w:eastAsia="Batang" w:hAnsi="Batang" w:hint="eastAsia"/>
          <w:b/>
          <w:bCs/>
          <w:u w:val="single"/>
        </w:rPr>
        <w:t>ª SESSÃO EXTRAORDINÁRIA</w:t>
      </w:r>
    </w:p>
    <w:p w:rsidR="00CB7E1D" w:rsidRDefault="00180309" w:rsidP="00CB7E1D">
      <w:pPr>
        <w:pStyle w:val="Default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Dia 22</w:t>
      </w:r>
      <w:r w:rsidR="007D5956">
        <w:rPr>
          <w:b/>
          <w:sz w:val="22"/>
          <w:szCs w:val="22"/>
        </w:rPr>
        <w:t xml:space="preserve"> de dez</w:t>
      </w:r>
      <w:r w:rsidR="00AB3411">
        <w:rPr>
          <w:b/>
          <w:sz w:val="22"/>
          <w:szCs w:val="22"/>
        </w:rPr>
        <w:t>em</w:t>
      </w:r>
      <w:r w:rsidR="00CB7E1D">
        <w:rPr>
          <w:b/>
          <w:sz w:val="22"/>
          <w:szCs w:val="22"/>
        </w:rPr>
        <w:t>bro de 2023</w:t>
      </w:r>
    </w:p>
    <w:p w:rsidR="00CB7E1D" w:rsidRDefault="007D5956" w:rsidP="00CB7E1D">
      <w:pPr>
        <w:jc w:val="center"/>
      </w:pPr>
      <w:r>
        <w:t>— 08h0</w:t>
      </w:r>
      <w:r w:rsidR="00CB7E1D">
        <w:t>0min —</w:t>
      </w:r>
    </w:p>
    <w:p w:rsidR="00CB7E1D" w:rsidRDefault="00CB7E1D" w:rsidP="00CB7E1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ORDEM DO DIA</w:t>
      </w:r>
      <w:r>
        <w:rPr>
          <w:b/>
          <w:bCs/>
          <w:sz w:val="24"/>
          <w:szCs w:val="24"/>
        </w:rPr>
        <w:t xml:space="preserve"> —</w:t>
      </w:r>
    </w:p>
    <w:p w:rsidR="00CB7E1D" w:rsidRDefault="00CB7E1D" w:rsidP="00CB7E1D">
      <w:pPr>
        <w:pStyle w:val="SemEspaamento"/>
        <w:rPr>
          <w:sz w:val="24"/>
          <w:szCs w:val="24"/>
        </w:rPr>
      </w:pPr>
    </w:p>
    <w:p w:rsidR="00CB7E1D" w:rsidRDefault="00C10C49" w:rsidP="00CB7E1D">
      <w:pPr>
        <w:spacing w:after="0" w:line="256" w:lineRule="auto"/>
        <w:ind w:right="28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VOTAÇÃO</w:t>
      </w:r>
      <w:r w:rsidR="00AB3411">
        <w:rPr>
          <w:b/>
          <w:sz w:val="24"/>
          <w:szCs w:val="24"/>
        </w:rPr>
        <w:t xml:space="preserve"> </w:t>
      </w:r>
      <w:r w:rsidR="00180309">
        <w:rPr>
          <w:b/>
          <w:sz w:val="24"/>
          <w:szCs w:val="24"/>
        </w:rPr>
        <w:t>DA MENSAGEM DE VETO Nº 001</w:t>
      </w:r>
      <w:r w:rsidR="00CB7E1D">
        <w:rPr>
          <w:b/>
          <w:sz w:val="24"/>
          <w:szCs w:val="24"/>
        </w:rPr>
        <w:t>/2023.</w:t>
      </w:r>
    </w:p>
    <w:p w:rsidR="00CB7E1D" w:rsidRDefault="00CB7E1D" w:rsidP="00CB7E1D">
      <w:pPr>
        <w:spacing w:after="0" w:line="256" w:lineRule="auto"/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180309">
        <w:rPr>
          <w:sz w:val="24"/>
          <w:szCs w:val="24"/>
        </w:rPr>
        <w:t>COMUNICO A VOSSA EXCELÊNCIA QUE, NOS TERMOS DO §1º, DO ART. 43 DA LEI ORGÂNICA DE NOVA GUARITA, DECIDE VETAR INTEGRALMENTE O PROJETO DE LEI</w:t>
      </w:r>
      <w:r w:rsidR="00646B33">
        <w:rPr>
          <w:sz w:val="24"/>
          <w:szCs w:val="24"/>
        </w:rPr>
        <w:t xml:space="preserve"> Nº 008 DE 16 DE OUTUBRO DE 2023 QUE: DISPÕE SOBRE A INTITUIÇÃO DO DIA DO EVANGÉLICO NO MUNICÍPIO DE NOVA GUARITA E DÁ OUTRAS PROVIDÊNCIAS</w:t>
      </w:r>
      <w:r>
        <w:rPr>
          <w:sz w:val="24"/>
          <w:szCs w:val="24"/>
        </w:rPr>
        <w:t>”.</w:t>
      </w:r>
    </w:p>
    <w:p w:rsidR="00CB7E1D" w:rsidRDefault="00CB7E1D" w:rsidP="00CB7E1D">
      <w:pPr>
        <w:pStyle w:val="SemEspaamento"/>
        <w:jc w:val="both"/>
        <w:rPr>
          <w:b/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142" w:right="282"/>
        <w:jc w:val="both"/>
        <w:rPr>
          <w:sz w:val="24"/>
          <w:szCs w:val="24"/>
        </w:rPr>
      </w:pPr>
    </w:p>
    <w:p w:rsidR="00CB7E1D" w:rsidRDefault="00CB7E1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  <w:bookmarkStart w:id="0" w:name="_GoBack"/>
      <w:bookmarkEnd w:id="0"/>
    </w:p>
    <w:p w:rsidR="0060003D" w:rsidRDefault="0060003D" w:rsidP="00CB7E1D">
      <w:pPr>
        <w:pStyle w:val="PargrafodaLista"/>
        <w:spacing w:after="0" w:line="256" w:lineRule="auto"/>
        <w:ind w:left="360" w:right="353"/>
        <w:jc w:val="both"/>
        <w:rPr>
          <w:sz w:val="24"/>
          <w:szCs w:val="24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SemEspaamento"/>
        <w:rPr>
          <w:rFonts w:cstheme="minorHAnsi"/>
        </w:rPr>
      </w:pPr>
    </w:p>
    <w:p w:rsidR="00CB7E1D" w:rsidRDefault="00CB7E1D" w:rsidP="00CB7E1D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   DIVINO PEREIRA GOMES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Presidente</w:t>
      </w:r>
    </w:p>
    <w:p w:rsidR="00CB7E1D" w:rsidRDefault="00CB7E1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60003D" w:rsidRDefault="0060003D" w:rsidP="00CB7E1D">
      <w:pPr>
        <w:pStyle w:val="SemEspaamento"/>
        <w:jc w:val="center"/>
        <w:rPr>
          <w:rFonts w:cstheme="minorHAnsi"/>
          <w:sz w:val="24"/>
          <w:szCs w:val="24"/>
        </w:rPr>
      </w:pPr>
    </w:p>
    <w:p w:rsidR="00CB7E1D" w:rsidRDefault="00CB7E1D" w:rsidP="00CB7E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646B33">
        <w:rPr>
          <w:sz w:val="18"/>
          <w:szCs w:val="18"/>
        </w:rPr>
        <w:t xml:space="preserve"> Nova Guarita- MT, 20</w:t>
      </w:r>
      <w:r w:rsidR="007D5956">
        <w:rPr>
          <w:sz w:val="18"/>
          <w:szCs w:val="18"/>
        </w:rPr>
        <w:t xml:space="preserve"> de dez</w:t>
      </w:r>
      <w:r w:rsidR="00AB3411">
        <w:rPr>
          <w:sz w:val="18"/>
          <w:szCs w:val="18"/>
        </w:rPr>
        <w:t>embro</w:t>
      </w:r>
      <w:r>
        <w:rPr>
          <w:sz w:val="18"/>
          <w:szCs w:val="18"/>
        </w:rPr>
        <w:t xml:space="preserve"> 2023</w:t>
      </w:r>
      <w:r>
        <w:rPr>
          <w:b/>
          <w:bCs/>
          <w:sz w:val="18"/>
          <w:szCs w:val="18"/>
        </w:rPr>
        <w:t>.</w:t>
      </w:r>
    </w:p>
    <w:p w:rsidR="00CB7E1D" w:rsidRDefault="00CB7E1D" w:rsidP="00CB7E1D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Avenida dos Migrantes, Travessa Moacir Kramer S/nº – Centro – CEP 78508-000 – Nova Guarita - MT – Fone: (66) 3574-1166.</w:t>
      </w:r>
    </w:p>
    <w:p w:rsidR="00CB7E1D" w:rsidRDefault="00CB7E1D" w:rsidP="00CB7E1D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Email: </w:t>
      </w:r>
      <w:r>
        <w:rPr>
          <w:sz w:val="20"/>
          <w:szCs w:val="20"/>
          <w:u w:val="single"/>
          <w:lang w:val="en-US"/>
        </w:rPr>
        <w:t>legislativo@novaguarita.mt.leg.br</w:t>
      </w:r>
      <w:r>
        <w:rPr>
          <w:rFonts w:ascii="Vrinda" w:hAnsi="Vrinda" w:cs="Vrinda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site: www.novaguarita.mt.leg.br</w:t>
      </w:r>
    </w:p>
    <w:p w:rsidR="00D141EE" w:rsidRPr="003F00DC" w:rsidRDefault="00D141EE" w:rsidP="00603AB8">
      <w:pPr>
        <w:spacing w:line="240" w:lineRule="auto"/>
        <w:jc w:val="both"/>
        <w:rPr>
          <w:sz w:val="20"/>
          <w:szCs w:val="20"/>
          <w:lang w:val="en-US"/>
        </w:rPr>
      </w:pP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710" w:hanging="360"/>
      </w:pPr>
    </w:lvl>
    <w:lvl w:ilvl="1" w:tplc="04160019" w:tentative="1">
      <w:start w:val="1"/>
      <w:numFmt w:val="lowerLetter"/>
      <w:lvlText w:val="%2."/>
      <w:lvlJc w:val="left"/>
      <w:pPr>
        <w:ind w:left="1430" w:hanging="360"/>
      </w:pPr>
    </w:lvl>
    <w:lvl w:ilvl="2" w:tplc="0416001B" w:tentative="1">
      <w:start w:val="1"/>
      <w:numFmt w:val="lowerRoman"/>
      <w:lvlText w:val="%3."/>
      <w:lvlJc w:val="right"/>
      <w:pPr>
        <w:ind w:left="2150" w:hanging="180"/>
      </w:pPr>
    </w:lvl>
    <w:lvl w:ilvl="3" w:tplc="0416000F" w:tentative="1">
      <w:start w:val="1"/>
      <w:numFmt w:val="decimal"/>
      <w:lvlText w:val="%4."/>
      <w:lvlJc w:val="left"/>
      <w:pPr>
        <w:ind w:left="2870" w:hanging="360"/>
      </w:pPr>
    </w:lvl>
    <w:lvl w:ilvl="4" w:tplc="04160019" w:tentative="1">
      <w:start w:val="1"/>
      <w:numFmt w:val="lowerLetter"/>
      <w:lvlText w:val="%5."/>
      <w:lvlJc w:val="left"/>
      <w:pPr>
        <w:ind w:left="3590" w:hanging="360"/>
      </w:pPr>
    </w:lvl>
    <w:lvl w:ilvl="5" w:tplc="0416001B" w:tentative="1">
      <w:start w:val="1"/>
      <w:numFmt w:val="lowerRoman"/>
      <w:lvlText w:val="%6."/>
      <w:lvlJc w:val="right"/>
      <w:pPr>
        <w:ind w:left="4310" w:hanging="180"/>
      </w:pPr>
    </w:lvl>
    <w:lvl w:ilvl="6" w:tplc="0416000F" w:tentative="1">
      <w:start w:val="1"/>
      <w:numFmt w:val="decimal"/>
      <w:lvlText w:val="%7."/>
      <w:lvlJc w:val="left"/>
      <w:pPr>
        <w:ind w:left="5030" w:hanging="360"/>
      </w:pPr>
    </w:lvl>
    <w:lvl w:ilvl="7" w:tplc="04160019" w:tentative="1">
      <w:start w:val="1"/>
      <w:numFmt w:val="lowerLetter"/>
      <w:lvlText w:val="%8."/>
      <w:lvlJc w:val="left"/>
      <w:pPr>
        <w:ind w:left="5750" w:hanging="360"/>
      </w:pPr>
    </w:lvl>
    <w:lvl w:ilvl="8" w:tplc="041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F5005A"/>
    <w:multiLevelType w:val="hybridMultilevel"/>
    <w:tmpl w:val="043CE06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D5570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E62DBB"/>
    <w:multiLevelType w:val="hybridMultilevel"/>
    <w:tmpl w:val="DDB28E6E"/>
    <w:lvl w:ilvl="0" w:tplc="AF2EE3D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9504AA1"/>
    <w:multiLevelType w:val="hybridMultilevel"/>
    <w:tmpl w:val="AD82CD1C"/>
    <w:lvl w:ilvl="0" w:tplc="4470DC50">
      <w:start w:val="1"/>
      <w:numFmt w:val="upperRoman"/>
      <w:lvlText w:val="%1-"/>
      <w:lvlJc w:val="left"/>
      <w:pPr>
        <w:ind w:left="15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440AB9"/>
    <w:multiLevelType w:val="hybridMultilevel"/>
    <w:tmpl w:val="B8BA29C8"/>
    <w:lvl w:ilvl="0" w:tplc="2E062CA8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4562AF3"/>
    <w:multiLevelType w:val="hybridMultilevel"/>
    <w:tmpl w:val="10DAF84A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654ED2"/>
    <w:multiLevelType w:val="hybridMultilevel"/>
    <w:tmpl w:val="7CEE43C6"/>
    <w:lvl w:ilvl="0" w:tplc="F7FC41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AF0422B"/>
    <w:multiLevelType w:val="hybridMultilevel"/>
    <w:tmpl w:val="23D271F8"/>
    <w:lvl w:ilvl="0" w:tplc="10CCE454">
      <w:start w:val="1"/>
      <w:numFmt w:val="upperRoman"/>
      <w:lvlText w:val="%1-"/>
      <w:lvlJc w:val="left"/>
      <w:pPr>
        <w:ind w:left="12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C523C43"/>
    <w:multiLevelType w:val="multilevel"/>
    <w:tmpl w:val="20FCD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4E39D9"/>
    <w:multiLevelType w:val="hybridMultilevel"/>
    <w:tmpl w:val="017C3A56"/>
    <w:lvl w:ilvl="0" w:tplc="D7EC12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4"/>
  </w:num>
  <w:num w:numId="14">
    <w:abstractNumId w:val="2"/>
  </w:num>
  <w:num w:numId="15">
    <w:abstractNumId w:val="1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952"/>
    <w:rsid w:val="00111F2C"/>
    <w:rsid w:val="001146C3"/>
    <w:rsid w:val="00120E4C"/>
    <w:rsid w:val="00135A4F"/>
    <w:rsid w:val="00135F5D"/>
    <w:rsid w:val="00154EDD"/>
    <w:rsid w:val="00180309"/>
    <w:rsid w:val="001C6DAA"/>
    <w:rsid w:val="001F228F"/>
    <w:rsid w:val="001F4CEE"/>
    <w:rsid w:val="001F77F6"/>
    <w:rsid w:val="0020056B"/>
    <w:rsid w:val="0020156E"/>
    <w:rsid w:val="00201933"/>
    <w:rsid w:val="00212C3C"/>
    <w:rsid w:val="00233105"/>
    <w:rsid w:val="0024660B"/>
    <w:rsid w:val="002468E5"/>
    <w:rsid w:val="00250EC6"/>
    <w:rsid w:val="00251714"/>
    <w:rsid w:val="00257BFA"/>
    <w:rsid w:val="00260656"/>
    <w:rsid w:val="00270ED8"/>
    <w:rsid w:val="00273D0C"/>
    <w:rsid w:val="00280A9A"/>
    <w:rsid w:val="00281F11"/>
    <w:rsid w:val="00287043"/>
    <w:rsid w:val="00292966"/>
    <w:rsid w:val="002A42C5"/>
    <w:rsid w:val="002B0668"/>
    <w:rsid w:val="002B2FC8"/>
    <w:rsid w:val="002B3D6C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A272A"/>
    <w:rsid w:val="003C272E"/>
    <w:rsid w:val="003C27A6"/>
    <w:rsid w:val="003C346D"/>
    <w:rsid w:val="003F00DC"/>
    <w:rsid w:val="003F795A"/>
    <w:rsid w:val="004107F7"/>
    <w:rsid w:val="00421F15"/>
    <w:rsid w:val="004221E7"/>
    <w:rsid w:val="004238F7"/>
    <w:rsid w:val="00433E2F"/>
    <w:rsid w:val="00436A82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003D"/>
    <w:rsid w:val="00603AB8"/>
    <w:rsid w:val="00604282"/>
    <w:rsid w:val="006362CC"/>
    <w:rsid w:val="0064514D"/>
    <w:rsid w:val="00646B33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D5956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C6FB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008E"/>
    <w:rsid w:val="00955125"/>
    <w:rsid w:val="00955859"/>
    <w:rsid w:val="00971D79"/>
    <w:rsid w:val="00971F29"/>
    <w:rsid w:val="00972B77"/>
    <w:rsid w:val="009731FB"/>
    <w:rsid w:val="009756B2"/>
    <w:rsid w:val="00980793"/>
    <w:rsid w:val="00981830"/>
    <w:rsid w:val="0099477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B3411"/>
    <w:rsid w:val="00AD6072"/>
    <w:rsid w:val="00B00B27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10C49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B7E1D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27384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00B0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C087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273D0C"/>
    <w:pPr>
      <w:ind w:left="720"/>
      <w:contextualSpacing/>
    </w:pPr>
  </w:style>
  <w:style w:type="character" w:customStyle="1" w:styleId="2phjq">
    <w:name w:val="_2phjq"/>
    <w:basedOn w:val="Fontepargpadro"/>
    <w:rsid w:val="0099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603-687C-453F-8EEC-6AE96EB4D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Kimberly</cp:lastModifiedBy>
  <cp:revision>24</cp:revision>
  <cp:lastPrinted>2023-08-15T11:45:00Z</cp:lastPrinted>
  <dcterms:created xsi:type="dcterms:W3CDTF">2023-01-20T17:37:00Z</dcterms:created>
  <dcterms:modified xsi:type="dcterms:W3CDTF">2023-12-20T13:35:00Z</dcterms:modified>
</cp:coreProperties>
</file>