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29" w:rsidRDefault="008B08C7" w:rsidP="00B65229">
      <w:pPr>
        <w:spacing w:after="169" w:line="259" w:lineRule="auto"/>
        <w:ind w:left="57"/>
        <w:jc w:val="center"/>
      </w:pPr>
      <w:r w:rsidRPr="002C764A">
        <w:rPr>
          <w:sz w:val="24"/>
          <w:szCs w:val="24"/>
        </w:rPr>
        <w:t xml:space="preserve"> </w:t>
      </w:r>
      <w:r w:rsidR="00B65229">
        <w:rPr>
          <w:b/>
          <w:sz w:val="28"/>
        </w:rPr>
        <w:t xml:space="preserve"> </w:t>
      </w:r>
    </w:p>
    <w:p w:rsidR="00B65229" w:rsidRDefault="00B65229" w:rsidP="00B65229">
      <w:pPr>
        <w:spacing w:after="79" w:line="259" w:lineRule="auto"/>
        <w:ind w:left="63"/>
        <w:jc w:val="center"/>
      </w:pPr>
      <w:r>
        <w:rPr>
          <w:noProof/>
        </w:rPr>
        <w:drawing>
          <wp:inline distT="0" distB="0" distL="0" distR="0" wp14:anchorId="2F1A7184" wp14:editId="2481AE32">
            <wp:extent cx="866140" cy="95504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B65229" w:rsidRDefault="00B65229" w:rsidP="00B65229">
      <w:pPr>
        <w:spacing w:after="180" w:line="259" w:lineRule="auto"/>
        <w:ind w:right="7"/>
        <w:jc w:val="center"/>
      </w:pPr>
      <w:r>
        <w:rPr>
          <w:rFonts w:ascii="Baskerville Old Face" w:eastAsia="Baskerville Old Face" w:hAnsi="Baskerville Old Face" w:cs="Baskerville Old Face"/>
        </w:rPr>
        <w:t xml:space="preserve">ESTADO DE MATO GROSSO </w:t>
      </w:r>
    </w:p>
    <w:p w:rsidR="00B65229" w:rsidRDefault="00B65229" w:rsidP="00B65229">
      <w:pPr>
        <w:spacing w:after="180" w:line="259" w:lineRule="auto"/>
        <w:ind w:right="8"/>
        <w:jc w:val="center"/>
      </w:pPr>
      <w:r>
        <w:rPr>
          <w:rFonts w:ascii="Baskerville Old Face" w:eastAsia="Baskerville Old Face" w:hAnsi="Baskerville Old Face" w:cs="Baskerville Old Face"/>
        </w:rPr>
        <w:t xml:space="preserve">CÂMARA MUNICIPAL DE VEREADORES NOVA GUARITA  </w:t>
      </w:r>
    </w:p>
    <w:p w:rsidR="00B65229" w:rsidRDefault="00B65229" w:rsidP="00B65229">
      <w:pPr>
        <w:spacing w:after="296" w:line="259" w:lineRule="auto"/>
        <w:ind w:right="6"/>
        <w:jc w:val="center"/>
      </w:pPr>
      <w:r>
        <w:rPr>
          <w:rFonts w:ascii="Berlin Sans FB" w:eastAsia="Berlin Sans FB" w:hAnsi="Berlin Sans FB" w:cs="Berlin Sans FB"/>
          <w:b/>
        </w:rPr>
        <w:t xml:space="preserve">Gabinete do Presidente </w:t>
      </w:r>
    </w:p>
    <w:p w:rsidR="00B65229" w:rsidRDefault="00B65229" w:rsidP="00B65229">
      <w:pPr>
        <w:spacing w:after="148" w:line="259" w:lineRule="auto"/>
        <w:ind w:right="5"/>
        <w:jc w:val="center"/>
      </w:pPr>
      <w:r>
        <w:rPr>
          <w:rFonts w:ascii="Malgun Gothic" w:eastAsia="Malgun Gothic" w:hAnsi="Malgun Gothic" w:cs="Malgun Gothic"/>
          <w:u w:val="single" w:color="000000"/>
        </w:rPr>
        <w:t>20ª SESSÃO ORDINÁRIA</w:t>
      </w:r>
      <w:r>
        <w:rPr>
          <w:rFonts w:ascii="Malgun Gothic" w:eastAsia="Malgun Gothic" w:hAnsi="Malgun Gothic" w:cs="Malgun Gothic"/>
        </w:rPr>
        <w:t xml:space="preserve"> </w:t>
      </w:r>
    </w:p>
    <w:p w:rsidR="00B65229" w:rsidRDefault="00B65229" w:rsidP="00B65229">
      <w:pPr>
        <w:spacing w:after="0" w:line="259" w:lineRule="auto"/>
        <w:ind w:right="10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Dia 21 de novembro de 2023 </w:t>
      </w:r>
    </w:p>
    <w:p w:rsidR="00B65229" w:rsidRDefault="00B65229" w:rsidP="00B65229">
      <w:pPr>
        <w:spacing w:after="251" w:line="259" w:lineRule="auto"/>
        <w:jc w:val="center"/>
      </w:pPr>
      <w:r>
        <w:t xml:space="preserve">— 08h00min — </w:t>
      </w:r>
    </w:p>
    <w:p w:rsidR="00B65229" w:rsidRDefault="00B65229" w:rsidP="00B65229">
      <w:pPr>
        <w:spacing w:after="225" w:line="259" w:lineRule="auto"/>
        <w:ind w:right="6"/>
        <w:jc w:val="center"/>
      </w:pPr>
      <w:r>
        <w:rPr>
          <w:b/>
        </w:rPr>
        <w:t>— PEQUENO EXPEDIENTE</w:t>
      </w:r>
      <w:r>
        <w:rPr>
          <w:b/>
          <w:sz w:val="24"/>
        </w:rPr>
        <w:t xml:space="preserve"> — </w:t>
      </w:r>
    </w:p>
    <w:p w:rsidR="00B65229" w:rsidRDefault="00B65229" w:rsidP="00B65229">
      <w:pPr>
        <w:numPr>
          <w:ilvl w:val="0"/>
          <w:numId w:val="12"/>
        </w:numPr>
        <w:spacing w:after="0" w:line="259" w:lineRule="auto"/>
        <w:ind w:hanging="240"/>
      </w:pPr>
      <w:r>
        <w:rPr>
          <w:b/>
          <w:sz w:val="24"/>
        </w:rPr>
        <w:t xml:space="preserve">ATA DA SESSÃO </w:t>
      </w:r>
    </w:p>
    <w:p w:rsidR="00B65229" w:rsidRDefault="00B65229" w:rsidP="00B65229">
      <w:pPr>
        <w:spacing w:after="0" w:line="259" w:lineRule="auto"/>
        <w:ind w:left="-5"/>
      </w:pPr>
      <w:r>
        <w:rPr>
          <w:b/>
          <w:sz w:val="24"/>
        </w:rPr>
        <w:t>ASSUNTO</w:t>
      </w:r>
      <w:r>
        <w:rPr>
          <w:sz w:val="24"/>
        </w:rPr>
        <w:t xml:space="preserve">:  </w:t>
      </w:r>
    </w:p>
    <w:p w:rsidR="00B65229" w:rsidRDefault="00B65229" w:rsidP="00B65229">
      <w:pPr>
        <w:spacing w:after="0" w:line="259" w:lineRule="auto"/>
        <w:ind w:left="7"/>
      </w:pPr>
      <w:r>
        <w:rPr>
          <w:sz w:val="24"/>
        </w:rPr>
        <w:t xml:space="preserve">Ata Nº. 19/2023 da Sessão Ordinária do dia 16.10.2023 </w:t>
      </w:r>
    </w:p>
    <w:p w:rsidR="00B65229" w:rsidRDefault="00B65229" w:rsidP="00B65229">
      <w:pPr>
        <w:spacing w:after="0" w:line="259" w:lineRule="auto"/>
      </w:pPr>
      <w:r>
        <w:rPr>
          <w:sz w:val="24"/>
        </w:rPr>
        <w:t xml:space="preserve"> </w:t>
      </w:r>
    </w:p>
    <w:p w:rsidR="00B65229" w:rsidRDefault="00B65229" w:rsidP="00B65229">
      <w:pPr>
        <w:numPr>
          <w:ilvl w:val="0"/>
          <w:numId w:val="12"/>
        </w:numPr>
        <w:spacing w:after="0" w:line="259" w:lineRule="auto"/>
        <w:ind w:hanging="240"/>
      </w:pPr>
      <w:r>
        <w:rPr>
          <w:b/>
        </w:rPr>
        <w:t>LEITURA DOS EXPEDIENTES RECEBIDOS E EXPEDIDOS</w:t>
      </w:r>
      <w:r>
        <w:rPr>
          <w:sz w:val="24"/>
        </w:rPr>
        <w:t xml:space="preserve"> </w:t>
      </w:r>
    </w:p>
    <w:p w:rsidR="00B65229" w:rsidRDefault="00B65229" w:rsidP="00B65229">
      <w:pPr>
        <w:spacing w:after="0" w:line="259" w:lineRule="auto"/>
      </w:pPr>
      <w:r>
        <w:rPr>
          <w:sz w:val="24"/>
        </w:rPr>
        <w:t xml:space="preserve"> </w:t>
      </w:r>
    </w:p>
    <w:p w:rsidR="00B65229" w:rsidRDefault="00B65229" w:rsidP="00B65229">
      <w:pPr>
        <w:spacing w:after="0" w:line="259" w:lineRule="auto"/>
        <w:ind w:left="43"/>
        <w:jc w:val="center"/>
      </w:pPr>
      <w:r>
        <w:rPr>
          <w:b/>
        </w:rP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INDICAÇÃO Nº 051/2023- </w:t>
      </w:r>
      <w:r>
        <w:t xml:space="preserve">“SOLICITA AO EXECUTIVO UM AR CONDICIONADO PARA A COZINHA DO CRAS”.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INDICAÇÃO Nº 052/2023- </w:t>
      </w:r>
      <w:r>
        <w:t xml:space="preserve">“SOLICITA A RECUPERAÇÃO ASFÁLTICA DO MUNICÍPIO COM OBRAS DE RECAPEAMENTO”.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INDICAÇÃO Nº 053/2023- </w:t>
      </w:r>
      <w:r>
        <w:t xml:space="preserve">“SOLICITA FAIXA DE PEDESTRE EM FRENTE À ESCOLA FÊNIX (APAE) DE NOVA GUARITA-MT”.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INDICAÇÃO Nº 054/2023- </w:t>
      </w:r>
      <w:r>
        <w:t xml:space="preserve">“SOLICITA A CONSTRUÇÃO DE UM QUEBRA-MOLAS EM FRENTE AO CTG”.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</w:pPr>
      <w:r>
        <w:rPr>
          <w:b/>
        </w:rPr>
        <w:t>EMENDA MODIFICATIVA Nº 001/2023-</w:t>
      </w:r>
      <w:r>
        <w:t xml:space="preserve"> “EMENDA MODIFICATIVA AO PROJETO DE LEI Nº 959/2023- DE </w:t>
      </w:r>
    </w:p>
    <w:p w:rsidR="00B65229" w:rsidRDefault="00B65229" w:rsidP="00B65229">
      <w:pPr>
        <w:ind w:left="-5"/>
      </w:pPr>
      <w:r>
        <w:t xml:space="preserve">AUTORIA DO PODER EXECUTIVO, COM A SEGUINTE EMENTA: AUTORIZA O PODER EXECUTIVO </w:t>
      </w:r>
    </w:p>
    <w:p w:rsidR="00B65229" w:rsidRDefault="00B65229" w:rsidP="00B65229">
      <w:pPr>
        <w:ind w:left="-5"/>
      </w:pPr>
      <w:r>
        <w:t xml:space="preserve">REALIZAR ABERTURA DE CRÉDITOS ADICIONAIS, PROMOVER REMANEJAMENTOS NA LEI ORÇAMENTÁRIA, ANUAL DO MUNICÍPIO DE NOVA GUARITA, ESTADO DE MATO GROSSO, PARA O EXERCÍCIO FINANCEIRO DE 2024 E DÁ OUTRAS PROVIDÊNCIAS”. </w:t>
      </w:r>
    </w:p>
    <w:p w:rsidR="00B65229" w:rsidRDefault="00B65229" w:rsidP="00B65229">
      <w:pPr>
        <w:spacing w:after="0" w:line="259" w:lineRule="auto"/>
      </w:pPr>
      <w:r>
        <w:rPr>
          <w:b/>
        </w:rP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PROJETO DE DECRETO LEGISLATIVO Nº004/2023- </w:t>
      </w:r>
      <w:r>
        <w:t xml:space="preserve">“CONCEDE TÍTULO DE CIDADÃO GUARITENSE AO SR. VIENIR OLIVEIRA DA SILVA”. </w:t>
      </w:r>
    </w:p>
    <w:p w:rsidR="00B65229" w:rsidRDefault="00B65229" w:rsidP="00B65229">
      <w:pPr>
        <w:ind w:left="-5"/>
        <w:rPr>
          <w:b/>
        </w:rPr>
      </w:pPr>
    </w:p>
    <w:p w:rsidR="00B65229" w:rsidRDefault="00B65229" w:rsidP="00B65229">
      <w:pPr>
        <w:ind w:left="-5"/>
        <w:rPr>
          <w:b/>
        </w:rPr>
      </w:pPr>
    </w:p>
    <w:p w:rsidR="00B65229" w:rsidRDefault="00B65229" w:rsidP="00B65229">
      <w:pPr>
        <w:ind w:left="-5"/>
        <w:rPr>
          <w:b/>
        </w:rPr>
      </w:pPr>
    </w:p>
    <w:p w:rsidR="00B65229" w:rsidRDefault="00B65229" w:rsidP="00B65229">
      <w:pPr>
        <w:ind w:left="-5"/>
        <w:rPr>
          <w:b/>
        </w:rPr>
      </w:pPr>
    </w:p>
    <w:p w:rsidR="00B65229" w:rsidRDefault="00B65229" w:rsidP="00B65229">
      <w:pPr>
        <w:ind w:left="-5"/>
      </w:pPr>
      <w:r>
        <w:rPr>
          <w:b/>
        </w:rPr>
        <w:t xml:space="preserve">PROJETO DE DECRETO LEGISLATIVO Nº005/2023- </w:t>
      </w:r>
      <w:r>
        <w:t xml:space="preserve">“CONCEDE TÍTULO DE CIDADÃO GUARITENSE AO SR. GABRIEL KUFFEL”.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PROJETO DE DECRETO LEGISLATIVO Nº006/2023- </w:t>
      </w:r>
      <w:r>
        <w:t xml:space="preserve">“CONCEDE TÍTULO DE CIDADÃO GUARITENSE AO SR. NOEDI FLORES DE OLIVEIRA”. </w:t>
      </w:r>
    </w:p>
    <w:p w:rsidR="00B65229" w:rsidRPr="00B65229" w:rsidRDefault="00B65229" w:rsidP="00B65229">
      <w:pPr>
        <w:spacing w:after="0" w:line="259" w:lineRule="auto"/>
      </w:pPr>
      <w:r>
        <w:rPr>
          <w:b/>
        </w:rP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MOÇÃO DE APLAUSO Nº 004/2023- </w:t>
      </w:r>
      <w:r>
        <w:t xml:space="preserve">“RESOLVE A SENHORA VEREADORA GEANE MANIFESTAR SUA CONGRATULAÇÃO ATRAVÉS DA PRESENTE MOÇÃO DE APLAUSO PARA O SENHOR OTAVIO RAMAIER”. </w:t>
      </w:r>
    </w:p>
    <w:p w:rsidR="00B65229" w:rsidRDefault="00B65229" w:rsidP="00B65229">
      <w:pPr>
        <w:spacing w:after="0" w:line="259" w:lineRule="auto"/>
        <w:ind w:left="43"/>
        <w:jc w:val="center"/>
      </w:pPr>
      <w:r>
        <w:rPr>
          <w:b/>
        </w:rPr>
        <w:t xml:space="preserve"> </w:t>
      </w:r>
    </w:p>
    <w:p w:rsidR="00B65229" w:rsidRDefault="00B65229" w:rsidP="00B65229">
      <w:pPr>
        <w:spacing w:after="0" w:line="259" w:lineRule="auto"/>
        <w:ind w:left="43"/>
        <w:jc w:val="center"/>
      </w:pPr>
      <w:r>
        <w:rPr>
          <w:b/>
        </w:rPr>
        <w:t xml:space="preserve"> </w:t>
      </w:r>
    </w:p>
    <w:p w:rsidR="00B65229" w:rsidRDefault="00B65229" w:rsidP="00B65229">
      <w:pPr>
        <w:spacing w:after="0" w:line="241" w:lineRule="auto"/>
        <w:ind w:left="-5" w:right="-7"/>
        <w:jc w:val="both"/>
      </w:pPr>
      <w:r>
        <w:rPr>
          <w:b/>
        </w:rPr>
        <w:t xml:space="preserve">MOÇÃO DE APLAUSO Nº 005/2023- </w:t>
      </w:r>
      <w:r>
        <w:t xml:space="preserve">“RESOLVE O SENHOR VEREADOR DIVINO MANIFESTAR SUA CONGRATULAÇÃO ATRAVÉS DA PRESENTE MOÇÃO DE APLAUSO PARA AS MULHERES DE NOVA GUARITA-MT”. </w:t>
      </w:r>
    </w:p>
    <w:p w:rsidR="00B65229" w:rsidRDefault="00B65229" w:rsidP="00B65229">
      <w:pPr>
        <w:spacing w:after="0" w:line="259" w:lineRule="auto"/>
        <w:ind w:left="43"/>
        <w:jc w:val="center"/>
      </w:pPr>
      <w:r>
        <w:rPr>
          <w:b/>
        </w:rPr>
        <w:t xml:space="preserve"> </w:t>
      </w:r>
    </w:p>
    <w:p w:rsidR="00B65229" w:rsidRDefault="00B65229" w:rsidP="00B65229">
      <w:pPr>
        <w:spacing w:after="0" w:line="259" w:lineRule="auto"/>
        <w:ind w:left="43"/>
        <w:jc w:val="center"/>
      </w:pPr>
      <w:r>
        <w:rPr>
          <w:b/>
        </w:rPr>
        <w:t xml:space="preserve"> </w:t>
      </w:r>
    </w:p>
    <w:p w:rsidR="00B65229" w:rsidRDefault="00B65229" w:rsidP="00B65229">
      <w:pPr>
        <w:spacing w:after="0" w:line="241" w:lineRule="auto"/>
        <w:ind w:left="-5" w:right="-7"/>
        <w:jc w:val="both"/>
      </w:pPr>
      <w:r>
        <w:rPr>
          <w:b/>
        </w:rPr>
        <w:t xml:space="preserve">MOÇÃO DE APLAUSO Nº 006/2023- </w:t>
      </w:r>
      <w:r>
        <w:t xml:space="preserve">“RESOLVE O SENHOR VEREADOR DIVINO MANIFESTAR SUA CONGRATULAÇÃO ATRAVÉS DA PRESENTE MOÇÃO DE APLAUSO PARA OS CIDADÃOS EMERITOS DE NOVA GUARITA-MT”. </w:t>
      </w:r>
    </w:p>
    <w:p w:rsidR="00B65229" w:rsidRDefault="00B65229" w:rsidP="00B65229">
      <w:pPr>
        <w:spacing w:after="0" w:line="259" w:lineRule="auto"/>
      </w:pPr>
      <w:r>
        <w:rPr>
          <w:b/>
        </w:rPr>
        <w:t xml:space="preserve"> </w:t>
      </w:r>
    </w:p>
    <w:p w:rsidR="00B65229" w:rsidRDefault="00B65229" w:rsidP="00B65229">
      <w:pPr>
        <w:spacing w:after="12" w:line="259" w:lineRule="auto"/>
        <w:ind w:left="43"/>
        <w:jc w:val="center"/>
      </w:pPr>
      <w:r>
        <w:rPr>
          <w:b/>
        </w:rPr>
        <w:t xml:space="preserve"> </w:t>
      </w:r>
    </w:p>
    <w:p w:rsidR="00B65229" w:rsidRDefault="00B65229" w:rsidP="00B65229">
      <w:pPr>
        <w:spacing w:after="0" w:line="259" w:lineRule="auto"/>
        <w:ind w:right="3"/>
        <w:jc w:val="center"/>
      </w:pPr>
      <w:r>
        <w:rPr>
          <w:b/>
        </w:rPr>
        <w:t>— ORDEM DO DIA</w:t>
      </w:r>
      <w:r>
        <w:rPr>
          <w:b/>
          <w:sz w:val="24"/>
        </w:rPr>
        <w:t xml:space="preserve"> – </w:t>
      </w:r>
    </w:p>
    <w:p w:rsidR="00B65229" w:rsidRDefault="00B65229" w:rsidP="00B65229">
      <w:pPr>
        <w:spacing w:after="0" w:line="259" w:lineRule="auto"/>
      </w:pPr>
      <w:r>
        <w:rPr>
          <w:b/>
          <w:sz w:val="24"/>
        </w:rPr>
        <w:t xml:space="preserve"> </w:t>
      </w:r>
    </w:p>
    <w:p w:rsidR="00B65229" w:rsidRDefault="00B65229" w:rsidP="00B65229">
      <w:pPr>
        <w:spacing w:after="0" w:line="259" w:lineRule="auto"/>
      </w:pPr>
      <w:r>
        <w:rPr>
          <w:sz w:val="24"/>
        </w:rP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INDICAÇÃO Nº 048/2023- </w:t>
      </w:r>
      <w:r>
        <w:t xml:space="preserve">“AQUISIÇÃO DE UM APARELHO CELULAR, TRÊS COMPUTADORES E UM LAVATÓRIO COM COLUNA PARA BANHEIRO E UMA GELADEIRA, SOLICITAÇÃO DA CONTRATAÇÃO DE UM PSICÓLOGO PARA O ÓGÃO DO CONSELHO DO TUTELAR.”.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INDICAÇÃO Nº 049/2023-  </w:t>
      </w:r>
      <w:r>
        <w:t xml:space="preserve">“SOLICITAÇÃO AO EXECUTIVO O AUMENTO DO RESERVATÓRIO DE ÁGUA COM CAPACIDADE APROXIMADAMENTE ENTRE 300 A 500 MIL LITROS”.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INDICAÇÃO Nº 050/2023- </w:t>
      </w:r>
      <w:r>
        <w:t xml:space="preserve">“AQUISIÇÃO DE UM APARELHO ROTEADOR, DISPOSITIVO QUE FORNECE WIFI, NA ODONTOLOGIA DO POSTO DE SAÚDE DE NOVA GUARITA-MT” 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PROJETO DE LEI DO LEGISLATIVO Nº 008/2023- </w:t>
      </w:r>
      <w:r>
        <w:t xml:space="preserve"> “DISPÕE SOBRE A INSTITUIÇÃO DO “DIA DO EVANGÉLICO” NO MUNICÍPIO DE NOVA GUARITA-MT E DÁ OUTRAS PROVIDÊNCIAS”.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PROJETO DE LEI MUNICIPAL Nº 957/2023- </w:t>
      </w:r>
      <w:r>
        <w:t xml:space="preserve">“SÚMULA: DISPÕE SOBRE A REVISÃO DO PLANO PLURIANUAL 2022-2025 DO MUNICÍPIO DE NOVA GUARITA-MT E DÁ OUTRAS PROVIDÊNCIAS”.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  <w:rPr>
          <w:b/>
        </w:rPr>
      </w:pPr>
    </w:p>
    <w:p w:rsidR="00B65229" w:rsidRDefault="00B65229" w:rsidP="00B65229">
      <w:pPr>
        <w:ind w:left="-5"/>
        <w:rPr>
          <w:b/>
        </w:rPr>
      </w:pPr>
    </w:p>
    <w:p w:rsidR="00B65229" w:rsidRDefault="00B65229" w:rsidP="00B65229">
      <w:pPr>
        <w:ind w:left="-5"/>
        <w:rPr>
          <w:b/>
        </w:rPr>
      </w:pPr>
    </w:p>
    <w:p w:rsidR="00B65229" w:rsidRDefault="00B65229" w:rsidP="00B65229">
      <w:pPr>
        <w:ind w:left="-5"/>
        <w:rPr>
          <w:b/>
        </w:rPr>
      </w:pPr>
    </w:p>
    <w:p w:rsidR="00B65229" w:rsidRDefault="00B65229" w:rsidP="00B65229">
      <w:pPr>
        <w:ind w:left="-5"/>
      </w:pPr>
      <w:bookmarkStart w:id="0" w:name="_GoBack"/>
      <w:bookmarkEnd w:id="0"/>
      <w:r>
        <w:rPr>
          <w:b/>
        </w:rPr>
        <w:t xml:space="preserve">PROJETO DE LEI MUNICIPAL Nº 958/2023- </w:t>
      </w:r>
      <w:r>
        <w:t xml:space="preserve">“SÚMULA: ESTIMA A RECEITA E FIXA A DESPESA DO MUNICÍPIO DE NOVA GUARITA PARA O EXERCÍCIO FINANCEIRO DE 2024 E DÁ OUTRAS PROVIDÊNCIAS”.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</w:pPr>
      <w:r>
        <w:rPr>
          <w:b/>
        </w:rPr>
        <w:t xml:space="preserve">PROJETO DE LEI MUNICIPAL Nº 959/2023- </w:t>
      </w:r>
      <w:r>
        <w:t xml:space="preserve">“SÚMULA: AUTORIZA O PODER EXECUTIVO REALIZAR </w:t>
      </w:r>
    </w:p>
    <w:p w:rsidR="00B65229" w:rsidRDefault="00B65229" w:rsidP="00B65229">
      <w:pPr>
        <w:ind w:left="-5"/>
      </w:pPr>
      <w:r>
        <w:t xml:space="preserve">ABERTURA DE CRÉDITOS ADICIONAIS, PROMOVER REMANEJAMENTOS NA LEI ORÇAMENTÁRIA ANUAL DO MUNICÍPIO DE NOVA GUARITA, ESTADO DE MATO GROSSO, PARA O EXERCÍCIO FINANCEIRO DE 2024 E DÁ OUTRAS PROVIDÊNCIAS”. </w:t>
      </w:r>
    </w:p>
    <w:p w:rsidR="00B65229" w:rsidRDefault="00B65229" w:rsidP="00B65229">
      <w:pPr>
        <w:spacing w:after="0" w:line="259" w:lineRule="auto"/>
      </w:pPr>
      <w:r>
        <w:t xml:space="preserve"> </w:t>
      </w:r>
    </w:p>
    <w:p w:rsidR="00B65229" w:rsidRDefault="00B65229" w:rsidP="00B65229">
      <w:pPr>
        <w:ind w:left="-5"/>
      </w:pPr>
      <w:r>
        <w:rPr>
          <w:b/>
        </w:rPr>
        <w:t>REQUERIMENTO Nº 006/2023-</w:t>
      </w:r>
      <w:r>
        <w:t xml:space="preserve"> “REQUER AO CHEFE DO PODER LEGISLATIVO TODAS AS NOTAS FISCAIS, REFERENTE À CONSTRUÇÃO DA CERCA NA RODOVIA 410-MT”. </w:t>
      </w:r>
    </w:p>
    <w:p w:rsidR="00B65229" w:rsidRDefault="00B65229" w:rsidP="00B65229">
      <w:pPr>
        <w:spacing w:after="20" w:line="259" w:lineRule="auto"/>
      </w:pPr>
      <w:r>
        <w:rPr>
          <w:sz w:val="24"/>
        </w:rPr>
        <w:t xml:space="preserve"> </w:t>
      </w:r>
    </w:p>
    <w:p w:rsidR="00B65229" w:rsidRDefault="00B65229" w:rsidP="00B65229">
      <w:pPr>
        <w:spacing w:after="24" w:line="259" w:lineRule="auto"/>
      </w:pPr>
      <w:r>
        <w:rPr>
          <w:sz w:val="24"/>
        </w:rPr>
        <w:t xml:space="preserve"> </w:t>
      </w:r>
    </w:p>
    <w:p w:rsidR="00B65229" w:rsidRDefault="00B65229" w:rsidP="00B65229">
      <w:pPr>
        <w:spacing w:after="20" w:line="259" w:lineRule="auto"/>
      </w:pPr>
      <w:r>
        <w:rPr>
          <w:sz w:val="24"/>
        </w:rPr>
        <w:t xml:space="preserve"> </w:t>
      </w:r>
    </w:p>
    <w:p w:rsidR="00B65229" w:rsidRDefault="00B65229" w:rsidP="00B65229">
      <w:pPr>
        <w:spacing w:after="0" w:line="259" w:lineRule="auto"/>
        <w:ind w:left="7"/>
      </w:pPr>
      <w:r>
        <w:rPr>
          <w:sz w:val="24"/>
        </w:rPr>
        <w:t xml:space="preserve">                                                                  DIVINO PEREIRA GOMES </w:t>
      </w:r>
    </w:p>
    <w:p w:rsidR="00B65229" w:rsidRDefault="00B65229" w:rsidP="00B65229">
      <w:pPr>
        <w:spacing w:after="0" w:line="259" w:lineRule="auto"/>
        <w:jc w:val="center"/>
      </w:pPr>
      <w:r>
        <w:rPr>
          <w:b/>
          <w:sz w:val="24"/>
        </w:rPr>
        <w:t xml:space="preserve">      Presidente </w:t>
      </w:r>
    </w:p>
    <w:p w:rsidR="00B65229" w:rsidRDefault="00B65229" w:rsidP="00B65229">
      <w:pPr>
        <w:spacing w:after="31" w:line="259" w:lineRule="auto"/>
      </w:pPr>
      <w:r>
        <w:rPr>
          <w:sz w:val="24"/>
        </w:rPr>
        <w:t xml:space="preserve">                                                         </w:t>
      </w:r>
    </w:p>
    <w:p w:rsidR="00B65229" w:rsidRDefault="00B65229" w:rsidP="00B65229">
      <w:pPr>
        <w:spacing w:after="222" w:line="259" w:lineRule="auto"/>
        <w:ind w:left="7"/>
      </w:pPr>
      <w:r>
        <w:t xml:space="preserve">                                                                           </w:t>
      </w:r>
    </w:p>
    <w:p w:rsidR="00B65229" w:rsidRDefault="00B65229" w:rsidP="00B65229">
      <w:pPr>
        <w:spacing w:after="222" w:line="259" w:lineRule="auto"/>
        <w:ind w:left="7"/>
      </w:pPr>
    </w:p>
    <w:p w:rsidR="00B65229" w:rsidRDefault="00B65229" w:rsidP="00B65229">
      <w:pPr>
        <w:spacing w:after="222" w:line="259" w:lineRule="auto"/>
        <w:ind w:left="7"/>
      </w:pPr>
    </w:p>
    <w:p w:rsidR="00B65229" w:rsidRDefault="00B65229" w:rsidP="00B65229">
      <w:pPr>
        <w:spacing w:after="222" w:line="259" w:lineRule="auto"/>
        <w:ind w:left="7"/>
      </w:pPr>
    </w:p>
    <w:p w:rsidR="00B65229" w:rsidRDefault="00B65229" w:rsidP="00B65229">
      <w:pPr>
        <w:spacing w:after="222" w:line="259" w:lineRule="auto"/>
        <w:ind w:left="7"/>
      </w:pPr>
      <w:r>
        <w:t xml:space="preserve">                      </w:t>
      </w:r>
      <w:r>
        <w:rPr>
          <w:sz w:val="24"/>
        </w:rPr>
        <w:t>Nova Guarita- MT, 14 de novembro de 2023</w:t>
      </w:r>
      <w:r>
        <w:rPr>
          <w:b/>
          <w:sz w:val="24"/>
        </w:rPr>
        <w:t xml:space="preserve">. </w:t>
      </w:r>
    </w:p>
    <w:p w:rsidR="00B65229" w:rsidRDefault="00B65229" w:rsidP="00B65229">
      <w:pPr>
        <w:spacing w:after="201" w:line="275" w:lineRule="auto"/>
        <w:jc w:val="center"/>
        <w:rPr>
          <w:sz w:val="24"/>
        </w:rPr>
      </w:pPr>
    </w:p>
    <w:p w:rsidR="00B65229" w:rsidRDefault="00B65229" w:rsidP="00B65229">
      <w:pPr>
        <w:spacing w:after="201" w:line="275" w:lineRule="auto"/>
        <w:jc w:val="center"/>
      </w:pPr>
      <w:r>
        <w:rPr>
          <w:sz w:val="24"/>
        </w:rPr>
        <w:t>Avenida dos Migrantes, Travessa Moacir Kramer S/nº – Centro – CEP 78508-000 – Nova Guarita - MT – Fone: (66) 3574-1166.</w:t>
      </w:r>
      <w:r>
        <w:rPr>
          <w:b/>
          <w:sz w:val="24"/>
        </w:rPr>
        <w:t xml:space="preserve"> </w:t>
      </w:r>
    </w:p>
    <w:p w:rsidR="00B65229" w:rsidRDefault="00B65229" w:rsidP="00B65229">
      <w:pPr>
        <w:spacing w:after="0" w:line="259" w:lineRule="auto"/>
        <w:rPr>
          <w:sz w:val="24"/>
        </w:rPr>
      </w:pPr>
    </w:p>
    <w:p w:rsidR="00B65229" w:rsidRDefault="00B65229" w:rsidP="00B65229">
      <w:pPr>
        <w:spacing w:after="0" w:line="259" w:lineRule="auto"/>
        <w:rPr>
          <w:sz w:val="24"/>
        </w:rPr>
      </w:pPr>
    </w:p>
    <w:p w:rsidR="00E46D97" w:rsidRPr="002C764A" w:rsidRDefault="00B65229" w:rsidP="00B65229">
      <w:pPr>
        <w:spacing w:line="240" w:lineRule="auto"/>
        <w:jc w:val="both"/>
        <w:rPr>
          <w:sz w:val="24"/>
          <w:szCs w:val="24"/>
          <w:u w:val="single"/>
          <w:lang w:val="en-US"/>
        </w:rPr>
      </w:pPr>
      <w:proofErr w:type="spellStart"/>
      <w:r>
        <w:rPr>
          <w:sz w:val="24"/>
        </w:rPr>
        <w:t>Email</w:t>
      </w:r>
      <w:proofErr w:type="spellEnd"/>
      <w:r>
        <w:rPr>
          <w:sz w:val="24"/>
        </w:rPr>
        <w:t xml:space="preserve">: </w:t>
      </w:r>
      <w:r>
        <w:rPr>
          <w:color w:val="31849B"/>
          <w:sz w:val="24"/>
          <w:u w:val="single" w:color="31849B"/>
        </w:rPr>
        <w:t>legislativo@novaguarita.mt.leg.br</w:t>
      </w:r>
      <w:r>
        <w:rPr>
          <w:rFonts w:ascii="Courier New" w:eastAsia="Courier New" w:hAnsi="Courier New" w:cs="Courier New"/>
          <w:color w:val="31849B"/>
          <w:sz w:val="24"/>
        </w:rPr>
        <w:t xml:space="preserve"> </w:t>
      </w:r>
      <w:r>
        <w:rPr>
          <w:color w:val="31849B"/>
          <w:sz w:val="24"/>
          <w:u w:val="single" w:color="31849B"/>
        </w:rPr>
        <w:t>site: www.novaguarita.mt.leg.b</w:t>
      </w:r>
    </w:p>
    <w:sectPr w:rsidR="00E46D97" w:rsidRPr="002C764A" w:rsidSect="003E3A2B">
      <w:pgSz w:w="11906" w:h="16838"/>
      <w:pgMar w:top="0" w:right="155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D1D1F"/>
    <w:multiLevelType w:val="hybridMultilevel"/>
    <w:tmpl w:val="3C68B486"/>
    <w:lvl w:ilvl="0" w:tplc="4CE8B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82625"/>
    <w:multiLevelType w:val="hybridMultilevel"/>
    <w:tmpl w:val="BE101ADE"/>
    <w:lvl w:ilvl="0" w:tplc="C2CED1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12CA"/>
    <w:multiLevelType w:val="hybridMultilevel"/>
    <w:tmpl w:val="4CBACC36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06D7D06"/>
    <w:multiLevelType w:val="hybridMultilevel"/>
    <w:tmpl w:val="215885B4"/>
    <w:lvl w:ilvl="0" w:tplc="E54C3E6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67E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622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69B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EF9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CD1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05B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05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CE9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6F2424"/>
    <w:multiLevelType w:val="hybridMultilevel"/>
    <w:tmpl w:val="F30A4EEC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EC0AB6"/>
    <w:multiLevelType w:val="hybridMultilevel"/>
    <w:tmpl w:val="2A16EC4C"/>
    <w:lvl w:ilvl="0" w:tplc="520C0806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2238F"/>
    <w:rsid w:val="00026842"/>
    <w:rsid w:val="00034700"/>
    <w:rsid w:val="00036B3E"/>
    <w:rsid w:val="00040FD2"/>
    <w:rsid w:val="00044824"/>
    <w:rsid w:val="00054D66"/>
    <w:rsid w:val="00060807"/>
    <w:rsid w:val="0006597B"/>
    <w:rsid w:val="00072A11"/>
    <w:rsid w:val="00073DC3"/>
    <w:rsid w:val="0008016B"/>
    <w:rsid w:val="00090E05"/>
    <w:rsid w:val="000A0B68"/>
    <w:rsid w:val="000A1BBE"/>
    <w:rsid w:val="000A7803"/>
    <w:rsid w:val="000B00A4"/>
    <w:rsid w:val="000B2EA0"/>
    <w:rsid w:val="000C4115"/>
    <w:rsid w:val="000D1608"/>
    <w:rsid w:val="000D47EF"/>
    <w:rsid w:val="000E192E"/>
    <w:rsid w:val="00100897"/>
    <w:rsid w:val="00102FA0"/>
    <w:rsid w:val="0010459E"/>
    <w:rsid w:val="00104AE6"/>
    <w:rsid w:val="00106695"/>
    <w:rsid w:val="00106D6A"/>
    <w:rsid w:val="00107162"/>
    <w:rsid w:val="0011141B"/>
    <w:rsid w:val="00111F2C"/>
    <w:rsid w:val="001146C3"/>
    <w:rsid w:val="00121BA7"/>
    <w:rsid w:val="00135A4F"/>
    <w:rsid w:val="00135F5D"/>
    <w:rsid w:val="0015021F"/>
    <w:rsid w:val="00154EDD"/>
    <w:rsid w:val="001575DD"/>
    <w:rsid w:val="00196D7D"/>
    <w:rsid w:val="001B5F81"/>
    <w:rsid w:val="001C7A75"/>
    <w:rsid w:val="001E7D85"/>
    <w:rsid w:val="001F1EBE"/>
    <w:rsid w:val="001F228F"/>
    <w:rsid w:val="001F4CEE"/>
    <w:rsid w:val="001F77F6"/>
    <w:rsid w:val="002003CD"/>
    <w:rsid w:val="0020056B"/>
    <w:rsid w:val="00212C3C"/>
    <w:rsid w:val="00233105"/>
    <w:rsid w:val="00235846"/>
    <w:rsid w:val="00237705"/>
    <w:rsid w:val="00240BFB"/>
    <w:rsid w:val="002433A7"/>
    <w:rsid w:val="00252CA2"/>
    <w:rsid w:val="00257BFA"/>
    <w:rsid w:val="00260656"/>
    <w:rsid w:val="00265A21"/>
    <w:rsid w:val="00270ED8"/>
    <w:rsid w:val="00272EA8"/>
    <w:rsid w:val="00276A2F"/>
    <w:rsid w:val="00280A9A"/>
    <w:rsid w:val="00281F11"/>
    <w:rsid w:val="00287097"/>
    <w:rsid w:val="002A42C5"/>
    <w:rsid w:val="002A7B12"/>
    <w:rsid w:val="002B0668"/>
    <w:rsid w:val="002B2FC8"/>
    <w:rsid w:val="002C2901"/>
    <w:rsid w:val="002C5358"/>
    <w:rsid w:val="002C641F"/>
    <w:rsid w:val="002C6BDF"/>
    <w:rsid w:val="002C764A"/>
    <w:rsid w:val="002D6779"/>
    <w:rsid w:val="002E2C52"/>
    <w:rsid w:val="002E5A57"/>
    <w:rsid w:val="002F1EF3"/>
    <w:rsid w:val="002F24C1"/>
    <w:rsid w:val="002F3D44"/>
    <w:rsid w:val="0030302D"/>
    <w:rsid w:val="00312B5E"/>
    <w:rsid w:val="003170B7"/>
    <w:rsid w:val="00325699"/>
    <w:rsid w:val="00327AF4"/>
    <w:rsid w:val="00330218"/>
    <w:rsid w:val="00333833"/>
    <w:rsid w:val="0033475C"/>
    <w:rsid w:val="0033778A"/>
    <w:rsid w:val="00342492"/>
    <w:rsid w:val="00343F34"/>
    <w:rsid w:val="0034757D"/>
    <w:rsid w:val="00360CE7"/>
    <w:rsid w:val="00363FAF"/>
    <w:rsid w:val="0036488C"/>
    <w:rsid w:val="0037331A"/>
    <w:rsid w:val="00380A78"/>
    <w:rsid w:val="003962FF"/>
    <w:rsid w:val="003B3509"/>
    <w:rsid w:val="003B3DCD"/>
    <w:rsid w:val="003C272E"/>
    <w:rsid w:val="003C27A6"/>
    <w:rsid w:val="003C346D"/>
    <w:rsid w:val="003D6A22"/>
    <w:rsid w:val="003E3A2B"/>
    <w:rsid w:val="003F00DC"/>
    <w:rsid w:val="003F795A"/>
    <w:rsid w:val="00404CAF"/>
    <w:rsid w:val="004107F7"/>
    <w:rsid w:val="00416724"/>
    <w:rsid w:val="00433E2F"/>
    <w:rsid w:val="00445868"/>
    <w:rsid w:val="004477A3"/>
    <w:rsid w:val="00453FFA"/>
    <w:rsid w:val="00462F28"/>
    <w:rsid w:val="00463277"/>
    <w:rsid w:val="00466090"/>
    <w:rsid w:val="00467626"/>
    <w:rsid w:val="00491552"/>
    <w:rsid w:val="00492700"/>
    <w:rsid w:val="00494DA2"/>
    <w:rsid w:val="004A27C2"/>
    <w:rsid w:val="004A6777"/>
    <w:rsid w:val="004A69D2"/>
    <w:rsid w:val="004B3230"/>
    <w:rsid w:val="004B76BC"/>
    <w:rsid w:val="004D686D"/>
    <w:rsid w:val="004D732D"/>
    <w:rsid w:val="004E0178"/>
    <w:rsid w:val="004F2CA3"/>
    <w:rsid w:val="004F4A97"/>
    <w:rsid w:val="00505C7E"/>
    <w:rsid w:val="00507986"/>
    <w:rsid w:val="00510992"/>
    <w:rsid w:val="005118F4"/>
    <w:rsid w:val="00526515"/>
    <w:rsid w:val="00527461"/>
    <w:rsid w:val="00544AF1"/>
    <w:rsid w:val="00545CC4"/>
    <w:rsid w:val="0055096D"/>
    <w:rsid w:val="00562C8D"/>
    <w:rsid w:val="00563553"/>
    <w:rsid w:val="00573B0D"/>
    <w:rsid w:val="00580354"/>
    <w:rsid w:val="00583CC9"/>
    <w:rsid w:val="005A0D44"/>
    <w:rsid w:val="005B0995"/>
    <w:rsid w:val="005B1E76"/>
    <w:rsid w:val="005D5C99"/>
    <w:rsid w:val="005E6E97"/>
    <w:rsid w:val="005F1DA9"/>
    <w:rsid w:val="0060147D"/>
    <w:rsid w:val="00603AB8"/>
    <w:rsid w:val="00604282"/>
    <w:rsid w:val="0061360C"/>
    <w:rsid w:val="00614B36"/>
    <w:rsid w:val="006362CC"/>
    <w:rsid w:val="00642EF4"/>
    <w:rsid w:val="0064514D"/>
    <w:rsid w:val="00645FCA"/>
    <w:rsid w:val="00667FE9"/>
    <w:rsid w:val="006703D7"/>
    <w:rsid w:val="00670BB2"/>
    <w:rsid w:val="00671A27"/>
    <w:rsid w:val="00673478"/>
    <w:rsid w:val="00677BA1"/>
    <w:rsid w:val="00677E1A"/>
    <w:rsid w:val="006864CE"/>
    <w:rsid w:val="006A66FC"/>
    <w:rsid w:val="006A78C8"/>
    <w:rsid w:val="006B00C1"/>
    <w:rsid w:val="006B32A6"/>
    <w:rsid w:val="006D5F38"/>
    <w:rsid w:val="006E61A7"/>
    <w:rsid w:val="006F12FF"/>
    <w:rsid w:val="00701608"/>
    <w:rsid w:val="0070644E"/>
    <w:rsid w:val="00706CC9"/>
    <w:rsid w:val="00716188"/>
    <w:rsid w:val="007257A3"/>
    <w:rsid w:val="00732EAA"/>
    <w:rsid w:val="007558DD"/>
    <w:rsid w:val="007669FA"/>
    <w:rsid w:val="00776AD7"/>
    <w:rsid w:val="0078129D"/>
    <w:rsid w:val="00784A10"/>
    <w:rsid w:val="007910DF"/>
    <w:rsid w:val="007A1B6D"/>
    <w:rsid w:val="007A4532"/>
    <w:rsid w:val="007A4D26"/>
    <w:rsid w:val="007A4FA2"/>
    <w:rsid w:val="007B361E"/>
    <w:rsid w:val="007B4A73"/>
    <w:rsid w:val="007B7E6A"/>
    <w:rsid w:val="007C2014"/>
    <w:rsid w:val="007C5751"/>
    <w:rsid w:val="007C7A1A"/>
    <w:rsid w:val="007D1E59"/>
    <w:rsid w:val="007D29F7"/>
    <w:rsid w:val="007D31CD"/>
    <w:rsid w:val="007E34FD"/>
    <w:rsid w:val="007F07ED"/>
    <w:rsid w:val="007F503A"/>
    <w:rsid w:val="0080348A"/>
    <w:rsid w:val="00807DC4"/>
    <w:rsid w:val="00810435"/>
    <w:rsid w:val="00816FFE"/>
    <w:rsid w:val="00821B12"/>
    <w:rsid w:val="00823BA0"/>
    <w:rsid w:val="00823ED1"/>
    <w:rsid w:val="0082496B"/>
    <w:rsid w:val="008249E9"/>
    <w:rsid w:val="00835227"/>
    <w:rsid w:val="00865825"/>
    <w:rsid w:val="0087695F"/>
    <w:rsid w:val="008843FE"/>
    <w:rsid w:val="0089467F"/>
    <w:rsid w:val="008A0027"/>
    <w:rsid w:val="008A407B"/>
    <w:rsid w:val="008A41D2"/>
    <w:rsid w:val="008A79F7"/>
    <w:rsid w:val="008B08C7"/>
    <w:rsid w:val="008B4A5A"/>
    <w:rsid w:val="008B7B53"/>
    <w:rsid w:val="008C163C"/>
    <w:rsid w:val="008C63AC"/>
    <w:rsid w:val="008D0183"/>
    <w:rsid w:val="008D6C09"/>
    <w:rsid w:val="008E14BA"/>
    <w:rsid w:val="008E261B"/>
    <w:rsid w:val="008E280E"/>
    <w:rsid w:val="008E5C78"/>
    <w:rsid w:val="008F0575"/>
    <w:rsid w:val="008F1852"/>
    <w:rsid w:val="0090132F"/>
    <w:rsid w:val="00901575"/>
    <w:rsid w:val="00901B8F"/>
    <w:rsid w:val="009149E4"/>
    <w:rsid w:val="00915695"/>
    <w:rsid w:val="00926EDE"/>
    <w:rsid w:val="00926F49"/>
    <w:rsid w:val="00932608"/>
    <w:rsid w:val="00941485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199B"/>
    <w:rsid w:val="009A338E"/>
    <w:rsid w:val="009B5CAA"/>
    <w:rsid w:val="009C0E47"/>
    <w:rsid w:val="009C24F4"/>
    <w:rsid w:val="009C72F9"/>
    <w:rsid w:val="009D361A"/>
    <w:rsid w:val="009D655D"/>
    <w:rsid w:val="009D71FD"/>
    <w:rsid w:val="009D767A"/>
    <w:rsid w:val="009D7CCB"/>
    <w:rsid w:val="009E4C93"/>
    <w:rsid w:val="009E5E71"/>
    <w:rsid w:val="009F1531"/>
    <w:rsid w:val="009F3B55"/>
    <w:rsid w:val="00A06809"/>
    <w:rsid w:val="00A13B57"/>
    <w:rsid w:val="00A17C30"/>
    <w:rsid w:val="00A22723"/>
    <w:rsid w:val="00A27479"/>
    <w:rsid w:val="00A432D8"/>
    <w:rsid w:val="00A47063"/>
    <w:rsid w:val="00A51311"/>
    <w:rsid w:val="00A55EBD"/>
    <w:rsid w:val="00A605E6"/>
    <w:rsid w:val="00A80346"/>
    <w:rsid w:val="00A83185"/>
    <w:rsid w:val="00A94DD7"/>
    <w:rsid w:val="00AA0ECA"/>
    <w:rsid w:val="00AA3435"/>
    <w:rsid w:val="00AB2508"/>
    <w:rsid w:val="00AB37B9"/>
    <w:rsid w:val="00AD38E1"/>
    <w:rsid w:val="00AD6072"/>
    <w:rsid w:val="00AE77C5"/>
    <w:rsid w:val="00AF27DD"/>
    <w:rsid w:val="00B01289"/>
    <w:rsid w:val="00B126C1"/>
    <w:rsid w:val="00B22C5E"/>
    <w:rsid w:val="00B31394"/>
    <w:rsid w:val="00B31527"/>
    <w:rsid w:val="00B357BD"/>
    <w:rsid w:val="00B41D4F"/>
    <w:rsid w:val="00B445B6"/>
    <w:rsid w:val="00B516DB"/>
    <w:rsid w:val="00B535F7"/>
    <w:rsid w:val="00B60686"/>
    <w:rsid w:val="00B6119A"/>
    <w:rsid w:val="00B64914"/>
    <w:rsid w:val="00B65229"/>
    <w:rsid w:val="00B67CF8"/>
    <w:rsid w:val="00B91936"/>
    <w:rsid w:val="00BB59F8"/>
    <w:rsid w:val="00BC7732"/>
    <w:rsid w:val="00BD29E1"/>
    <w:rsid w:val="00C003FD"/>
    <w:rsid w:val="00C043AB"/>
    <w:rsid w:val="00C1099F"/>
    <w:rsid w:val="00C26A8A"/>
    <w:rsid w:val="00C274E0"/>
    <w:rsid w:val="00C33EEF"/>
    <w:rsid w:val="00C423DF"/>
    <w:rsid w:val="00C45B9B"/>
    <w:rsid w:val="00C574B7"/>
    <w:rsid w:val="00C61E0F"/>
    <w:rsid w:val="00C71F99"/>
    <w:rsid w:val="00C8083C"/>
    <w:rsid w:val="00C82093"/>
    <w:rsid w:val="00C90BDA"/>
    <w:rsid w:val="00C94FAB"/>
    <w:rsid w:val="00C94FC7"/>
    <w:rsid w:val="00C94FF5"/>
    <w:rsid w:val="00CB441E"/>
    <w:rsid w:val="00CD22C8"/>
    <w:rsid w:val="00CE3626"/>
    <w:rsid w:val="00CE36C2"/>
    <w:rsid w:val="00D10541"/>
    <w:rsid w:val="00D141EE"/>
    <w:rsid w:val="00D17965"/>
    <w:rsid w:val="00D26237"/>
    <w:rsid w:val="00D26B60"/>
    <w:rsid w:val="00D27C85"/>
    <w:rsid w:val="00D353FC"/>
    <w:rsid w:val="00D44E3D"/>
    <w:rsid w:val="00D50D40"/>
    <w:rsid w:val="00D52FAC"/>
    <w:rsid w:val="00D55D25"/>
    <w:rsid w:val="00D56737"/>
    <w:rsid w:val="00D76FA6"/>
    <w:rsid w:val="00D8145D"/>
    <w:rsid w:val="00DB1545"/>
    <w:rsid w:val="00DB1D6A"/>
    <w:rsid w:val="00DB6F4B"/>
    <w:rsid w:val="00DC27F8"/>
    <w:rsid w:val="00DC2C7A"/>
    <w:rsid w:val="00DC458E"/>
    <w:rsid w:val="00DC4DF1"/>
    <w:rsid w:val="00DC7C6F"/>
    <w:rsid w:val="00DD49A3"/>
    <w:rsid w:val="00DD753A"/>
    <w:rsid w:val="00DF7628"/>
    <w:rsid w:val="00DF7802"/>
    <w:rsid w:val="00DF7B3E"/>
    <w:rsid w:val="00E00DD7"/>
    <w:rsid w:val="00E01811"/>
    <w:rsid w:val="00E02497"/>
    <w:rsid w:val="00E04F53"/>
    <w:rsid w:val="00E1255D"/>
    <w:rsid w:val="00E1667E"/>
    <w:rsid w:val="00E256E7"/>
    <w:rsid w:val="00E33C41"/>
    <w:rsid w:val="00E43FA9"/>
    <w:rsid w:val="00E46D97"/>
    <w:rsid w:val="00E474BA"/>
    <w:rsid w:val="00E5402B"/>
    <w:rsid w:val="00E6682A"/>
    <w:rsid w:val="00E67BA1"/>
    <w:rsid w:val="00E71517"/>
    <w:rsid w:val="00E97161"/>
    <w:rsid w:val="00EA22C4"/>
    <w:rsid w:val="00EA51B8"/>
    <w:rsid w:val="00EB04DB"/>
    <w:rsid w:val="00EB74A0"/>
    <w:rsid w:val="00EC2380"/>
    <w:rsid w:val="00EC5350"/>
    <w:rsid w:val="00ED7A8C"/>
    <w:rsid w:val="00EE074C"/>
    <w:rsid w:val="00EE2CDF"/>
    <w:rsid w:val="00EF0E6B"/>
    <w:rsid w:val="00EF201A"/>
    <w:rsid w:val="00EF393A"/>
    <w:rsid w:val="00EF4F91"/>
    <w:rsid w:val="00EF7354"/>
    <w:rsid w:val="00F12BF5"/>
    <w:rsid w:val="00F1342F"/>
    <w:rsid w:val="00F14229"/>
    <w:rsid w:val="00F31528"/>
    <w:rsid w:val="00F31955"/>
    <w:rsid w:val="00F3727A"/>
    <w:rsid w:val="00F45860"/>
    <w:rsid w:val="00F56C4E"/>
    <w:rsid w:val="00F5786C"/>
    <w:rsid w:val="00F67BF9"/>
    <w:rsid w:val="00F8110E"/>
    <w:rsid w:val="00F82974"/>
    <w:rsid w:val="00FA625B"/>
    <w:rsid w:val="00FA6B65"/>
    <w:rsid w:val="00FC4001"/>
    <w:rsid w:val="00FC5463"/>
    <w:rsid w:val="00FD723D"/>
    <w:rsid w:val="00FE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C4D6"/>
  <w15:docId w15:val="{481E9795-D1AD-476D-9F40-F50F2C4B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4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67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6777"/>
  </w:style>
  <w:style w:type="character" w:styleId="nfaseSutil">
    <w:name w:val="Subtle Emphasis"/>
    <w:basedOn w:val="Fontepargpadro"/>
    <w:uiPriority w:val="19"/>
    <w:qFormat/>
    <w:rsid w:val="004A6777"/>
    <w:rPr>
      <w:i/>
      <w:iCs/>
      <w:color w:val="404040" w:themeColor="text1" w:themeTint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1360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1360C"/>
    <w:rPr>
      <w:sz w:val="16"/>
      <w:szCs w:val="16"/>
    </w:rPr>
  </w:style>
  <w:style w:type="character" w:customStyle="1" w:styleId="SemEspaamentoChar">
    <w:name w:val="Sem Espaçamento Char"/>
    <w:link w:val="SemEspaamento"/>
    <w:uiPriority w:val="1"/>
    <w:locked/>
    <w:rsid w:val="000B2EA0"/>
  </w:style>
  <w:style w:type="character" w:styleId="TtulodoLivro">
    <w:name w:val="Book Title"/>
    <w:basedOn w:val="Fontepargpadro"/>
    <w:uiPriority w:val="33"/>
    <w:qFormat/>
    <w:rsid w:val="00265A21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qFormat/>
    <w:rsid w:val="00054D66"/>
    <w:rPr>
      <w:b/>
      <w:bCs/>
    </w:rPr>
  </w:style>
  <w:style w:type="paragraph" w:customStyle="1" w:styleId="Pargrafo">
    <w:name w:val="Parágrafo"/>
    <w:basedOn w:val="Normal"/>
    <w:link w:val="PargrafoChar"/>
    <w:qFormat/>
    <w:rsid w:val="00EF4F91"/>
    <w:pPr>
      <w:spacing w:after="240" w:line="360" w:lineRule="auto"/>
      <w:ind w:firstLine="1843"/>
      <w:jc w:val="both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PargrafoChar">
    <w:name w:val="Parágrafo Char"/>
    <w:link w:val="Pargrafo"/>
    <w:rsid w:val="00EF4F9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2phjq">
    <w:name w:val="_2phjq"/>
    <w:rsid w:val="00A13B57"/>
  </w:style>
  <w:style w:type="paragraph" w:styleId="PargrafodaLista">
    <w:name w:val="List Paragraph"/>
    <w:basedOn w:val="Normal"/>
    <w:uiPriority w:val="34"/>
    <w:qFormat/>
    <w:rsid w:val="003E3A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38BB-6DD4-4E32-B4D7-3B2CBF1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3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Kimberly</cp:lastModifiedBy>
  <cp:revision>41</cp:revision>
  <cp:lastPrinted>2023-11-14T19:10:00Z</cp:lastPrinted>
  <dcterms:created xsi:type="dcterms:W3CDTF">2014-01-22T11:25:00Z</dcterms:created>
  <dcterms:modified xsi:type="dcterms:W3CDTF">2023-11-28T13:10:00Z</dcterms:modified>
</cp:coreProperties>
</file>