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631" w:rsidRDefault="003F7631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-464185</wp:posOffset>
            </wp:positionV>
            <wp:extent cx="752475" cy="829433"/>
            <wp:effectExtent l="0" t="0" r="0" b="0"/>
            <wp:wrapNone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1" cy="8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0D45C1" w:rsidRPr="00B22C5E" w:rsidRDefault="00E1255D" w:rsidP="007024F4">
      <w:pPr>
        <w:pStyle w:val="Default"/>
        <w:spacing w:line="276" w:lineRule="auto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071F74" w:rsidP="002A3BBA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</w:t>
      </w:r>
      <w:r w:rsidR="00AC46C3">
        <w:rPr>
          <w:rFonts w:ascii="Batang" w:eastAsia="Batang" w:hAnsi="Batang"/>
          <w:b/>
          <w:bCs/>
          <w:u w:val="single"/>
        </w:rPr>
        <w:t>9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2A3BBA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AC46C3">
        <w:rPr>
          <w:b/>
          <w:sz w:val="22"/>
          <w:szCs w:val="22"/>
        </w:rPr>
        <w:t>05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AC46C3">
        <w:rPr>
          <w:b/>
          <w:sz w:val="22"/>
          <w:szCs w:val="22"/>
        </w:rPr>
        <w:t>dez</w:t>
      </w:r>
      <w:r w:rsidR="00034CF5">
        <w:rPr>
          <w:b/>
          <w:sz w:val="22"/>
          <w:szCs w:val="22"/>
        </w:rPr>
        <w:t>em</w:t>
      </w:r>
      <w:r w:rsidR="004C593F">
        <w:rPr>
          <w:b/>
          <w:sz w:val="22"/>
          <w:szCs w:val="22"/>
        </w:rPr>
        <w:t>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0D45C1" w:rsidRPr="00034CF5" w:rsidRDefault="00E1255D" w:rsidP="00034CF5">
      <w:pPr>
        <w:spacing w:after="0"/>
        <w:jc w:val="center"/>
      </w:pPr>
      <w:r w:rsidRPr="00B22C5E">
        <w:t xml:space="preserve">— </w:t>
      </w:r>
      <w:r w:rsidR="00A55AE8">
        <w:t>07h3</w:t>
      </w:r>
      <w:r w:rsidRPr="00B22C5E">
        <w:t>0min —</w:t>
      </w:r>
    </w:p>
    <w:p w:rsidR="000D45C1" w:rsidRPr="000D45C1" w:rsidRDefault="000D45C1" w:rsidP="004221E7">
      <w:pPr>
        <w:pStyle w:val="Default"/>
        <w:spacing w:line="276" w:lineRule="auto"/>
        <w:jc w:val="both"/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 xml:space="preserve">    </w:t>
      </w:r>
    </w:p>
    <w:p w:rsidR="000D45C1" w:rsidRDefault="008B08C7" w:rsidP="007024F4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D45C1" w:rsidRDefault="005573FF" w:rsidP="00067E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Projeto de Lei nº 9</w:t>
      </w:r>
      <w:r w:rsidR="00D76C4E">
        <w:rPr>
          <w:b/>
          <w:bCs/>
          <w:sz w:val="24"/>
          <w:szCs w:val="24"/>
        </w:rPr>
        <w:t>00</w:t>
      </w:r>
      <w:r w:rsidR="000D45C1">
        <w:rPr>
          <w:b/>
          <w:bCs/>
          <w:sz w:val="24"/>
          <w:szCs w:val="24"/>
        </w:rPr>
        <w:t>/2022</w:t>
      </w:r>
    </w:p>
    <w:p w:rsidR="000D45C1" w:rsidRPr="001C1F7D" w:rsidRDefault="000D45C1" w:rsidP="00067EED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 w:rsidR="005573FF" w:rsidRPr="008C3E97">
        <w:t>“</w:t>
      </w:r>
      <w:r w:rsidR="00D76C4E" w:rsidRPr="001C1F7D">
        <w:t xml:space="preserve">ESTIMA A RECEITA </w:t>
      </w:r>
      <w:r w:rsidR="001F48CE" w:rsidRPr="001C1F7D">
        <w:t>E FIXA DESPESA DO MUNICÍPIO DE NOVA GUARITA PARA O EXERCÍCIO FINANCEIRO DE 2023 E DÁ OUTRAS PREVIDÊNCIAS</w:t>
      </w:r>
      <w:r w:rsidR="00255E60" w:rsidRPr="001C1F7D">
        <w:t>”</w:t>
      </w:r>
      <w:r w:rsidR="00034CF5" w:rsidRPr="001C1F7D">
        <w:t>.</w:t>
      </w:r>
    </w:p>
    <w:p w:rsidR="000D45C1" w:rsidRPr="00C550D8" w:rsidRDefault="000D45C1" w:rsidP="00067EED">
      <w:pPr>
        <w:ind w:left="360"/>
        <w:jc w:val="both"/>
        <w:rPr>
          <w:b/>
          <w:bCs/>
          <w:sz w:val="24"/>
          <w:szCs w:val="24"/>
        </w:rPr>
      </w:pPr>
    </w:p>
    <w:p w:rsidR="00C550D8" w:rsidRDefault="00C550D8" w:rsidP="00C550D8">
      <w:pPr>
        <w:tabs>
          <w:tab w:val="left" w:pos="699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550D8">
        <w:rPr>
          <w:b/>
          <w:bCs/>
          <w:sz w:val="24"/>
          <w:szCs w:val="24"/>
        </w:rPr>
        <w:t>2 – Emenda Modificativa referente ao Projeto de Lei nº 913/2022</w:t>
      </w:r>
      <w:r>
        <w:rPr>
          <w:b/>
          <w:bCs/>
          <w:sz w:val="24"/>
          <w:szCs w:val="24"/>
        </w:rPr>
        <w:tab/>
      </w:r>
    </w:p>
    <w:p w:rsidR="00C550D8" w:rsidRPr="00D35799" w:rsidRDefault="00C550D8" w:rsidP="00C550D8">
      <w:pPr>
        <w:pStyle w:val="PargrafodaLista"/>
        <w:numPr>
          <w:ilvl w:val="0"/>
          <w:numId w:val="10"/>
        </w:numPr>
        <w:tabs>
          <w:tab w:val="left" w:pos="6990"/>
        </w:tabs>
        <w:jc w:val="both"/>
        <w:rPr>
          <w:b/>
          <w:bCs/>
        </w:rPr>
      </w:pPr>
      <w:r>
        <w:rPr>
          <w:b/>
          <w:bCs/>
        </w:rPr>
        <w:t>EMENTA:</w:t>
      </w:r>
      <w:r w:rsidR="00D35799">
        <w:rPr>
          <w:b/>
          <w:bCs/>
        </w:rPr>
        <w:t xml:space="preserve"> </w:t>
      </w:r>
      <w:r w:rsidR="00D35799">
        <w:rPr>
          <w:rFonts w:ascii="Calibri" w:hAnsi="Calibri" w:cs="Calibri"/>
          <w:b/>
        </w:rPr>
        <w:t>EMENDA MODIFICA</w:t>
      </w:r>
      <w:r w:rsidR="00D35799" w:rsidRPr="005C5494">
        <w:rPr>
          <w:rFonts w:ascii="Calibri" w:hAnsi="Calibri" w:cs="Calibri"/>
          <w:b/>
        </w:rPr>
        <w:t>TIVA A</w:t>
      </w:r>
      <w:r w:rsidR="00D35799">
        <w:rPr>
          <w:rFonts w:ascii="Calibri" w:hAnsi="Calibri" w:cs="Calibri"/>
          <w:b/>
        </w:rPr>
        <w:t>O PROJETO DE LEI Nº. 913</w:t>
      </w:r>
      <w:r w:rsidR="00D35799" w:rsidRPr="005C5494">
        <w:rPr>
          <w:rFonts w:ascii="Calibri" w:hAnsi="Calibri" w:cs="Calibri"/>
          <w:b/>
        </w:rPr>
        <w:t>/20</w:t>
      </w:r>
      <w:r w:rsidR="00D35799">
        <w:rPr>
          <w:rFonts w:ascii="Calibri" w:hAnsi="Calibri" w:cs="Calibri"/>
          <w:b/>
        </w:rPr>
        <w:t>22 - DE AUTORIA DO PODER EXECU</w:t>
      </w:r>
      <w:r w:rsidR="00D35799" w:rsidRPr="005C5494">
        <w:rPr>
          <w:rFonts w:ascii="Calibri" w:hAnsi="Calibri" w:cs="Calibri"/>
          <w:b/>
        </w:rPr>
        <w:t>TIVO, COM A SEGUINTE EMENTA:</w:t>
      </w:r>
      <w:r w:rsidR="00D35799" w:rsidRPr="005C5494">
        <w:rPr>
          <w:rFonts w:ascii="Calibri" w:hAnsi="Calibri" w:cs="Calibri"/>
        </w:rPr>
        <w:t xml:space="preserve"> </w:t>
      </w:r>
      <w:r w:rsidR="00D35799">
        <w:rPr>
          <w:rFonts w:ascii="Calibri" w:hAnsi="Calibri" w:cs="Calibri"/>
        </w:rPr>
        <w:t>“</w:t>
      </w:r>
      <w:r w:rsidR="00D35799">
        <w:t>AUTORIZA O REMANEJAMENTO, TRANSPOSIÇÃO, A REALOCAÇÃO E A TRANSFERÊNCIA DE SALDOS ORÇAMENTÁRIO NA LOA - LEI ORÇAMENTÁRIA ANUAL DO MUNICÍPIO DE NOVA GUARITA PARA O EXERCÍCIO FINANCEIRO DE 2023 E DÁ OUTRAS PROVIDÊNCIAS.”</w:t>
      </w:r>
    </w:p>
    <w:p w:rsidR="00D35799" w:rsidRPr="00C550D8" w:rsidRDefault="00D35799" w:rsidP="00C550D8">
      <w:pPr>
        <w:pStyle w:val="PargrafodaLista"/>
        <w:numPr>
          <w:ilvl w:val="0"/>
          <w:numId w:val="10"/>
        </w:numPr>
        <w:tabs>
          <w:tab w:val="left" w:pos="6990"/>
        </w:tabs>
        <w:jc w:val="both"/>
        <w:rPr>
          <w:b/>
          <w:bCs/>
        </w:rPr>
      </w:pPr>
    </w:p>
    <w:p w:rsidR="007024F4" w:rsidRDefault="005573FF" w:rsidP="00067E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– Projeto de Lei nº 9</w:t>
      </w:r>
      <w:r w:rsidR="001F48CE">
        <w:rPr>
          <w:b/>
          <w:bCs/>
          <w:sz w:val="24"/>
          <w:szCs w:val="24"/>
        </w:rPr>
        <w:t>13</w:t>
      </w:r>
      <w:r w:rsidR="007024F4">
        <w:rPr>
          <w:b/>
          <w:bCs/>
          <w:sz w:val="24"/>
          <w:szCs w:val="24"/>
        </w:rPr>
        <w:t>/2022</w:t>
      </w:r>
    </w:p>
    <w:p w:rsidR="007024F4" w:rsidRPr="00A55AE8" w:rsidRDefault="007024F4" w:rsidP="00067EED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>
        <w:t>“</w:t>
      </w:r>
      <w:r w:rsidR="001F48CE">
        <w:t>AUTORIZA ABERTURA DE CRÉDITOS ADICIONAIS, REMANEJAMENTO, TRANSPOSIÇÃO REALOCAÇÃO E A TRANSFERÊNCIA DE SALDOS ORÇAMENTÁRIO NA LOA – LEI ORÇAMENTÁRIA ANUAL DO MUNICÍPIO DE NOVA GUARITA PARA O EXERCICÍO FINANCEIRO DE 2023 E DÁ OUTRAS PROVIDÊNCIAS</w:t>
      </w:r>
      <w:r>
        <w:t>”</w:t>
      </w:r>
    </w:p>
    <w:p w:rsidR="00034CF5" w:rsidRDefault="00034CF5" w:rsidP="00067EE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34CF5" w:rsidRDefault="00C24513" w:rsidP="00067E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573FF">
        <w:rPr>
          <w:b/>
          <w:bCs/>
          <w:sz w:val="24"/>
          <w:szCs w:val="24"/>
        </w:rPr>
        <w:t xml:space="preserve"> – Projeto de Lei nº 9</w:t>
      </w:r>
      <w:r w:rsidR="001F48CE">
        <w:rPr>
          <w:b/>
          <w:bCs/>
          <w:sz w:val="24"/>
          <w:szCs w:val="24"/>
        </w:rPr>
        <w:t>14</w:t>
      </w:r>
      <w:r w:rsidR="00034CF5">
        <w:rPr>
          <w:b/>
          <w:bCs/>
          <w:sz w:val="24"/>
          <w:szCs w:val="24"/>
        </w:rPr>
        <w:t>/2022</w:t>
      </w:r>
    </w:p>
    <w:p w:rsidR="00034CF5" w:rsidRPr="00A55AE8" w:rsidRDefault="00034CF5" w:rsidP="00067EED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>
        <w:t>“</w:t>
      </w:r>
      <w:r w:rsidR="001F48CE">
        <w:t>DISPÕE SOBRE A REVISÃO DO PLANO PLURIANUAL 2022-2025 DO MUNICÍPIO DE NOVA GUARITA E DÁ OUTRAS PROVIDÊNCIAS</w:t>
      </w:r>
      <w:r w:rsidR="00C24513">
        <w:t>”</w:t>
      </w:r>
    </w:p>
    <w:p w:rsidR="00863D72" w:rsidRDefault="00863D72" w:rsidP="00067EE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366B1" w:rsidRDefault="00067EED" w:rsidP="00067E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00A52">
        <w:rPr>
          <w:b/>
          <w:bCs/>
          <w:sz w:val="24"/>
          <w:szCs w:val="24"/>
        </w:rPr>
        <w:t>4</w:t>
      </w:r>
      <w:r w:rsidR="000366B1">
        <w:rPr>
          <w:b/>
          <w:bCs/>
          <w:sz w:val="24"/>
          <w:szCs w:val="24"/>
        </w:rPr>
        <w:t xml:space="preserve"> – Projeto de </w:t>
      </w:r>
      <w:r w:rsidR="00AC46C3">
        <w:rPr>
          <w:b/>
          <w:bCs/>
          <w:sz w:val="24"/>
          <w:szCs w:val="24"/>
        </w:rPr>
        <w:t>Resolução</w:t>
      </w:r>
      <w:r w:rsidR="000366B1">
        <w:rPr>
          <w:b/>
          <w:bCs/>
          <w:sz w:val="24"/>
          <w:szCs w:val="24"/>
        </w:rPr>
        <w:t xml:space="preserve"> nº 00</w:t>
      </w:r>
      <w:r w:rsidR="00AC46C3">
        <w:rPr>
          <w:b/>
          <w:bCs/>
          <w:sz w:val="24"/>
          <w:szCs w:val="24"/>
        </w:rPr>
        <w:t>7</w:t>
      </w:r>
      <w:r w:rsidR="000366B1">
        <w:rPr>
          <w:b/>
          <w:bCs/>
          <w:sz w:val="24"/>
          <w:szCs w:val="24"/>
        </w:rPr>
        <w:t>/2022</w:t>
      </w:r>
    </w:p>
    <w:p w:rsidR="000366B1" w:rsidRPr="00A55AE8" w:rsidRDefault="000366B1" w:rsidP="00067EED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>
        <w:rPr>
          <w:b/>
        </w:rPr>
        <w:t xml:space="preserve">EMENTA: </w:t>
      </w:r>
      <w:r>
        <w:t>“</w:t>
      </w:r>
      <w:r w:rsidR="00437AC2">
        <w:t>DISPÕE SOBRE O NOVO REGIMENTO INTERNO DA CÂMARA MUNICIPAL DE NOVA GUARITA – ESTADO DE MATO GROSSO E DÁ OUTRAS PROVIDÊNCIAS</w:t>
      </w:r>
      <w:r>
        <w:t>”</w:t>
      </w:r>
    </w:p>
    <w:p w:rsidR="000366B1" w:rsidRDefault="000366B1" w:rsidP="00067EE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67EED" w:rsidRPr="00067EED" w:rsidRDefault="00067EED" w:rsidP="00067EE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300A52">
        <w:rPr>
          <w:rFonts w:asciiTheme="minorHAnsi" w:hAnsiTheme="minorHAnsi" w:cstheme="minorHAnsi"/>
          <w:b/>
          <w:bCs/>
        </w:rPr>
        <w:t>5</w:t>
      </w:r>
      <w:r w:rsidRPr="00067EED">
        <w:rPr>
          <w:rFonts w:asciiTheme="minorHAnsi" w:hAnsiTheme="minorHAnsi" w:cstheme="minorHAnsi"/>
          <w:b/>
          <w:bCs/>
        </w:rPr>
        <w:t xml:space="preserve"> - Projeto de Resolução nº 00</w:t>
      </w:r>
      <w:r w:rsidR="001C1F7D">
        <w:rPr>
          <w:rFonts w:asciiTheme="minorHAnsi" w:hAnsiTheme="minorHAnsi" w:cstheme="minorHAnsi"/>
          <w:b/>
          <w:bCs/>
        </w:rPr>
        <w:t>8</w:t>
      </w:r>
      <w:r w:rsidRPr="00067EED">
        <w:rPr>
          <w:rFonts w:asciiTheme="minorHAnsi" w:hAnsiTheme="minorHAnsi" w:cstheme="minorHAnsi"/>
          <w:b/>
          <w:bCs/>
        </w:rPr>
        <w:t>/2022</w:t>
      </w:r>
    </w:p>
    <w:p w:rsidR="001C1F7D" w:rsidRPr="001C1F7D" w:rsidRDefault="00067EED" w:rsidP="001C1F7D">
      <w:pPr>
        <w:pStyle w:val="PargrafodaLista"/>
        <w:numPr>
          <w:ilvl w:val="0"/>
          <w:numId w:val="10"/>
        </w:numPr>
        <w:spacing w:before="120"/>
        <w:jc w:val="both"/>
        <w:rPr>
          <w:rFonts w:ascii="Bookman Old Style" w:eastAsiaTheme="minorHAnsi" w:hAnsi="Bookman Old Style" w:cstheme="minorHAnsi"/>
          <w:color w:val="000000"/>
          <w:lang w:eastAsia="en-US"/>
        </w:rPr>
      </w:pPr>
      <w:r w:rsidRPr="001C1F7D">
        <w:rPr>
          <w:b/>
        </w:rPr>
        <w:t>EMENTA:</w:t>
      </w:r>
      <w:r w:rsidR="001C1F7D" w:rsidRPr="001C1F7D">
        <w:rPr>
          <w:rFonts w:asciiTheme="minorHAnsi" w:hAnsiTheme="minorHAnsi" w:cstheme="minorHAnsi"/>
        </w:rPr>
        <w:t xml:space="preserve"> </w:t>
      </w:r>
      <w:r w:rsidR="001C1F7D" w:rsidRPr="001C1F7D">
        <w:rPr>
          <w:rFonts w:ascii="Bookman Old Style" w:hAnsi="Bookman Old Style" w:cstheme="minorHAnsi"/>
        </w:rPr>
        <w:t>“</w:t>
      </w:r>
      <w:r w:rsidR="001C1F7D" w:rsidRPr="001C1F7D">
        <w:rPr>
          <w:rFonts w:ascii="Bookman Old Style" w:hAnsi="Bookman Old Style" w:cstheme="minorHAnsi"/>
          <w:color w:val="000000"/>
        </w:rPr>
        <w:t xml:space="preserve">REGULAMENTA O DISPOSTO NO ART. 20 DA LEI Nº 14.133, DE 1º DE ABRIL DE 2021, PARA ESTABELECER O ENQUADRAMENTO </w:t>
      </w:r>
      <w:r w:rsidR="001C1F7D" w:rsidRPr="001C1F7D">
        <w:rPr>
          <w:rFonts w:ascii="Bookman Old Style" w:hAnsi="Bookman Old Style" w:cstheme="minorHAnsi"/>
          <w:color w:val="000000"/>
        </w:rPr>
        <w:lastRenderedPageBreak/>
        <w:t>DOS BENS DE CONSUMO NAS CATEGORIAS DE QUALIDADE COMUM E DE LUXO, NO ÂMBITO DO PODER LEGISLATIVO DE NOVA GUARITA-MT.</w:t>
      </w:r>
      <w:r w:rsidR="001C1F7D" w:rsidRPr="001C1F7D">
        <w:rPr>
          <w:rFonts w:ascii="Bookman Old Style" w:hAnsi="Bookman Old Style" w:cstheme="minorHAnsi"/>
        </w:rPr>
        <w:t>”</w:t>
      </w:r>
      <w:r w:rsidR="001C1F7D" w:rsidRPr="001C1F7D">
        <w:rPr>
          <w:rFonts w:ascii="Bookman Old Style" w:hAnsi="Bookman Old Style" w:cstheme="minorHAnsi"/>
          <w:b/>
        </w:rPr>
        <w:t xml:space="preserve"> </w:t>
      </w:r>
    </w:p>
    <w:p w:rsidR="00067EED" w:rsidRDefault="00067EED" w:rsidP="001C1F7D">
      <w:pPr>
        <w:pStyle w:val="Default"/>
        <w:tabs>
          <w:tab w:val="left" w:pos="5310"/>
        </w:tabs>
        <w:spacing w:line="276" w:lineRule="auto"/>
        <w:ind w:left="720"/>
        <w:jc w:val="both"/>
        <w:rPr>
          <w:b/>
          <w:bCs/>
        </w:rPr>
      </w:pPr>
    </w:p>
    <w:p w:rsidR="001C1F7D" w:rsidRDefault="00300A52" w:rsidP="001C1F7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6 - </w:t>
      </w:r>
      <w:r w:rsidR="00067EED" w:rsidRPr="001C1F7D">
        <w:rPr>
          <w:rFonts w:asciiTheme="minorHAnsi" w:hAnsiTheme="minorHAnsi" w:cstheme="minorHAnsi"/>
          <w:b/>
          <w:bCs/>
        </w:rPr>
        <w:t>Projeto de Resolução nº 00</w:t>
      </w:r>
      <w:r w:rsidR="001C1F7D" w:rsidRPr="001C1F7D">
        <w:rPr>
          <w:rFonts w:asciiTheme="minorHAnsi" w:hAnsiTheme="minorHAnsi" w:cstheme="minorHAnsi"/>
          <w:b/>
          <w:bCs/>
        </w:rPr>
        <w:t>9</w:t>
      </w:r>
      <w:r w:rsidR="00067EED" w:rsidRPr="001C1F7D">
        <w:rPr>
          <w:rFonts w:asciiTheme="minorHAnsi" w:hAnsiTheme="minorHAnsi" w:cstheme="minorHAnsi"/>
          <w:b/>
          <w:bCs/>
        </w:rPr>
        <w:t>/202</w:t>
      </w:r>
      <w:r w:rsidR="001C1F7D">
        <w:rPr>
          <w:rFonts w:asciiTheme="minorHAnsi" w:hAnsiTheme="minorHAnsi" w:cstheme="minorHAnsi"/>
          <w:b/>
          <w:bCs/>
        </w:rPr>
        <w:t>2</w:t>
      </w:r>
    </w:p>
    <w:p w:rsidR="001C1F7D" w:rsidRPr="001C1F7D" w:rsidRDefault="001C1F7D" w:rsidP="001C1F7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D1280" w:rsidRPr="004D1280" w:rsidRDefault="00067EED" w:rsidP="00067EED">
      <w:pPr>
        <w:pStyle w:val="Default"/>
        <w:numPr>
          <w:ilvl w:val="0"/>
          <w:numId w:val="10"/>
        </w:numPr>
        <w:tabs>
          <w:tab w:val="left" w:pos="5310"/>
        </w:tabs>
        <w:spacing w:line="276" w:lineRule="auto"/>
        <w:jc w:val="both"/>
        <w:rPr>
          <w:rFonts w:cstheme="minorHAnsi"/>
          <w:b/>
          <w:bCs/>
        </w:rPr>
      </w:pPr>
      <w:r w:rsidRPr="001C1F7D">
        <w:rPr>
          <w:rFonts w:cstheme="minorHAnsi"/>
          <w:b/>
        </w:rPr>
        <w:t>EMENTA:</w:t>
      </w:r>
      <w:r w:rsidR="001C1F7D">
        <w:rPr>
          <w:rFonts w:cstheme="minorHAnsi"/>
          <w:b/>
        </w:rPr>
        <w:t xml:space="preserve"> </w:t>
      </w:r>
      <w:r w:rsidR="001C1F7D" w:rsidRPr="001C1F7D">
        <w:rPr>
          <w:rFonts w:cstheme="minorHAnsi"/>
        </w:rPr>
        <w:t xml:space="preserve">DISPÕE SOBRE A DEFINIÇÃO DO VALOR MÁXIMO DA CONTRATAÇÃO PARA A AQUISIÇÃO DE BENS, CONTRATAÇÃO DE SERVIÇOS EM GERAL, PARA CONTRATAÇÃO DE OBRAS E SERVIÇOS DE </w:t>
      </w:r>
    </w:p>
    <w:p w:rsidR="004D1280" w:rsidRDefault="004D1280" w:rsidP="004D1280">
      <w:pPr>
        <w:pStyle w:val="Default"/>
        <w:tabs>
          <w:tab w:val="left" w:pos="5310"/>
        </w:tabs>
        <w:spacing w:line="276" w:lineRule="auto"/>
        <w:ind w:left="720"/>
        <w:jc w:val="both"/>
        <w:rPr>
          <w:rFonts w:cstheme="minorHAnsi"/>
          <w:b/>
          <w:bCs/>
        </w:rPr>
      </w:pPr>
    </w:p>
    <w:p w:rsidR="00067EED" w:rsidRPr="004D1280" w:rsidRDefault="001C1F7D" w:rsidP="004D1280">
      <w:pPr>
        <w:pStyle w:val="Default"/>
        <w:tabs>
          <w:tab w:val="left" w:pos="5310"/>
        </w:tabs>
        <w:spacing w:line="276" w:lineRule="auto"/>
        <w:ind w:left="720"/>
        <w:jc w:val="both"/>
        <w:rPr>
          <w:rFonts w:cstheme="minorHAnsi"/>
          <w:b/>
          <w:bCs/>
        </w:rPr>
      </w:pPr>
      <w:r w:rsidRPr="004D1280">
        <w:rPr>
          <w:rFonts w:cstheme="minorHAnsi"/>
        </w:rPr>
        <w:t>ENGENHARIA, NO ÂMBITO PODER LEGISLATIVO MUNICIPAL E DÁ OUTRAS PROVIDÊNCIAS</w:t>
      </w:r>
      <w:r w:rsidRPr="004D1280">
        <w:rPr>
          <w:rFonts w:asciiTheme="minorHAnsi" w:hAnsiTheme="minorHAnsi" w:cstheme="minorHAnsi"/>
        </w:rPr>
        <w:t>”</w:t>
      </w:r>
    </w:p>
    <w:p w:rsidR="001C1F7D" w:rsidRDefault="001C1F7D" w:rsidP="00067EE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067EED" w:rsidRDefault="00300A52" w:rsidP="00067EE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B360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7 - </w:t>
      </w:r>
      <w:r w:rsidR="00067EED" w:rsidRPr="001C1F7D">
        <w:rPr>
          <w:rFonts w:asciiTheme="minorHAnsi" w:hAnsiTheme="minorHAnsi" w:cstheme="minorHAnsi"/>
          <w:b/>
          <w:bCs/>
        </w:rPr>
        <w:t>Projeto de Resolução nº 0</w:t>
      </w:r>
      <w:r w:rsidR="001C1F7D" w:rsidRPr="001C1F7D">
        <w:rPr>
          <w:rFonts w:asciiTheme="minorHAnsi" w:hAnsiTheme="minorHAnsi" w:cstheme="minorHAnsi"/>
          <w:b/>
          <w:bCs/>
        </w:rPr>
        <w:t>10</w:t>
      </w:r>
      <w:r w:rsidR="00067EED" w:rsidRPr="001C1F7D">
        <w:rPr>
          <w:rFonts w:asciiTheme="minorHAnsi" w:hAnsiTheme="minorHAnsi" w:cstheme="minorHAnsi"/>
          <w:b/>
          <w:bCs/>
        </w:rPr>
        <w:t>/2022</w:t>
      </w:r>
    </w:p>
    <w:p w:rsidR="004D1280" w:rsidRPr="001C1F7D" w:rsidRDefault="004D1280" w:rsidP="00067EED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1C1F7D" w:rsidRDefault="00067EED" w:rsidP="00551ADC">
      <w:pPr>
        <w:pStyle w:val="Default"/>
        <w:numPr>
          <w:ilvl w:val="0"/>
          <w:numId w:val="11"/>
        </w:numPr>
        <w:tabs>
          <w:tab w:val="left" w:pos="5310"/>
        </w:tabs>
        <w:spacing w:line="276" w:lineRule="auto"/>
        <w:jc w:val="both"/>
        <w:rPr>
          <w:b/>
          <w:bCs/>
        </w:rPr>
      </w:pPr>
      <w:r w:rsidRPr="001C1F7D">
        <w:rPr>
          <w:rFonts w:cstheme="minorHAnsi"/>
          <w:b/>
        </w:rPr>
        <w:t>EMENTA:</w:t>
      </w:r>
      <w:r w:rsidR="001C1F7D" w:rsidRPr="001C1F7D">
        <w:rPr>
          <w:rFonts w:cstheme="minorHAnsi"/>
          <w:b/>
        </w:rPr>
        <w:t xml:space="preserve"> </w:t>
      </w:r>
      <w:r w:rsidR="001C1F7D" w:rsidRPr="001C1F7D">
        <w:rPr>
          <w:rFonts w:cstheme="minorHAnsi"/>
          <w:bCs/>
        </w:rPr>
        <w:t>“</w:t>
      </w:r>
      <w:r w:rsidR="001C1F7D" w:rsidRPr="001C1F7D">
        <w:rPr>
          <w:rFonts w:cstheme="minorHAnsi"/>
        </w:rPr>
        <w:t>DISPÕE SOBRE A CONTRATAÇÃO DIRETA POR DISPENSA DE LICITAÇÃO DE QUE TRATA A LEI FEDERAL Nº 14.133, DE 1º DE ABRIL DE 2021, INSTITUI O SISTEMA DE DISPENSA ELETRÔNICA E ESPECIAL NO ÂMBITO DA ADMINISTRAÇÃO PÚBLICA MUNICIPAL DIRETA E INDIRETA E DÁ OUTRAS PROVIDÊNCIAS</w:t>
      </w:r>
      <w:r w:rsidR="00FD14E8" w:rsidRPr="001C1F7D">
        <w:rPr>
          <w:rFonts w:cstheme="minorHAnsi"/>
          <w:color w:val="auto"/>
        </w:rPr>
        <w:tab/>
      </w:r>
      <w:r w:rsidR="001C1F7D" w:rsidRPr="001C1F7D">
        <w:t>.”</w:t>
      </w:r>
    </w:p>
    <w:p w:rsidR="001C1F7D" w:rsidRDefault="001C1F7D" w:rsidP="001C1F7D">
      <w:pPr>
        <w:pStyle w:val="Default"/>
        <w:tabs>
          <w:tab w:val="left" w:pos="5310"/>
        </w:tabs>
        <w:spacing w:line="276" w:lineRule="auto"/>
        <w:ind w:left="720"/>
        <w:jc w:val="both"/>
        <w:rPr>
          <w:b/>
          <w:bCs/>
        </w:rPr>
      </w:pPr>
    </w:p>
    <w:p w:rsidR="00034CF5" w:rsidRPr="004D1280" w:rsidRDefault="00300A52" w:rsidP="00300A52">
      <w:pPr>
        <w:pStyle w:val="Default"/>
        <w:tabs>
          <w:tab w:val="left" w:pos="531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B3602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 xml:space="preserve">     8 - </w:t>
      </w:r>
      <w:r w:rsidR="004D1280" w:rsidRPr="004D1280">
        <w:rPr>
          <w:rFonts w:asciiTheme="minorHAnsi" w:hAnsiTheme="minorHAnsi" w:cstheme="minorHAnsi"/>
          <w:b/>
          <w:bCs/>
          <w:color w:val="auto"/>
        </w:rPr>
        <w:t xml:space="preserve">Indicação nº </w:t>
      </w:r>
      <w:r w:rsidR="001C1F7D" w:rsidRPr="004D1280">
        <w:rPr>
          <w:rFonts w:asciiTheme="minorHAnsi" w:hAnsiTheme="minorHAnsi" w:cstheme="minorHAnsi"/>
          <w:b/>
          <w:bCs/>
          <w:color w:val="auto"/>
        </w:rPr>
        <w:t>077/2022</w:t>
      </w:r>
    </w:p>
    <w:p w:rsidR="004D1280" w:rsidRDefault="004D1280" w:rsidP="004D1280">
      <w:pPr>
        <w:pStyle w:val="PargrafodaLista"/>
        <w:rPr>
          <w:b/>
          <w:bCs/>
        </w:rPr>
      </w:pPr>
    </w:p>
    <w:p w:rsidR="00F4412E" w:rsidRDefault="004D1280" w:rsidP="00894CDA">
      <w:pPr>
        <w:pStyle w:val="Default"/>
        <w:numPr>
          <w:ilvl w:val="0"/>
          <w:numId w:val="11"/>
        </w:numPr>
        <w:tabs>
          <w:tab w:val="left" w:pos="5310"/>
        </w:tabs>
        <w:spacing w:line="276" w:lineRule="auto"/>
        <w:jc w:val="both"/>
        <w:rPr>
          <w:b/>
          <w:bCs/>
        </w:rPr>
      </w:pPr>
      <w:r w:rsidRPr="00F4412E">
        <w:rPr>
          <w:b/>
          <w:bCs/>
        </w:rPr>
        <w:t xml:space="preserve">ASSUNTO: </w:t>
      </w:r>
      <w:r w:rsidR="00F4412E" w:rsidRPr="00F4412E">
        <w:rPr>
          <w:b/>
          <w:bCs/>
        </w:rPr>
        <w:t>“</w:t>
      </w:r>
      <w:r w:rsidRPr="00F4412E">
        <w:rPr>
          <w:rFonts w:ascii="Times New Roman" w:hAnsi="Times New Roman"/>
          <w:sz w:val="26"/>
          <w:szCs w:val="26"/>
        </w:rPr>
        <w:t>FAZER LOMBADA ELEVADA EM FRENTE A ESCOLA MUNICIPAL SANTA ISABEL</w:t>
      </w:r>
      <w:r w:rsidR="00F4412E">
        <w:rPr>
          <w:rFonts w:ascii="Times New Roman" w:hAnsi="Times New Roman"/>
          <w:sz w:val="26"/>
          <w:szCs w:val="26"/>
        </w:rPr>
        <w:t>”</w:t>
      </w:r>
    </w:p>
    <w:p w:rsidR="004D1280" w:rsidRPr="00F4412E" w:rsidRDefault="004D1280" w:rsidP="00894CDA">
      <w:pPr>
        <w:pStyle w:val="Default"/>
        <w:numPr>
          <w:ilvl w:val="0"/>
          <w:numId w:val="11"/>
        </w:numPr>
        <w:tabs>
          <w:tab w:val="left" w:pos="5310"/>
        </w:tabs>
        <w:spacing w:line="276" w:lineRule="auto"/>
        <w:jc w:val="both"/>
        <w:rPr>
          <w:b/>
          <w:bCs/>
        </w:rPr>
      </w:pPr>
      <w:r w:rsidRPr="00F4412E">
        <w:rPr>
          <w:b/>
          <w:bCs/>
        </w:rPr>
        <w:t xml:space="preserve">AUTORIA: </w:t>
      </w:r>
      <w:r w:rsidRPr="004D1280">
        <w:t>Maria Isabel Cembranel Giacomelli</w:t>
      </w:r>
    </w:p>
    <w:p w:rsidR="004D1280" w:rsidRDefault="004D1280" w:rsidP="004D1280">
      <w:pPr>
        <w:pStyle w:val="Default"/>
        <w:tabs>
          <w:tab w:val="left" w:pos="5310"/>
        </w:tabs>
        <w:spacing w:line="276" w:lineRule="auto"/>
        <w:ind w:left="720"/>
        <w:jc w:val="both"/>
        <w:rPr>
          <w:b/>
          <w:bCs/>
        </w:rPr>
      </w:pPr>
    </w:p>
    <w:p w:rsidR="004D1280" w:rsidRDefault="004D1280" w:rsidP="004D1280">
      <w:pPr>
        <w:pStyle w:val="Default"/>
        <w:tabs>
          <w:tab w:val="left" w:pos="5310"/>
        </w:tabs>
        <w:spacing w:line="276" w:lineRule="auto"/>
        <w:ind w:left="720"/>
        <w:jc w:val="both"/>
        <w:rPr>
          <w:b/>
          <w:bCs/>
        </w:rPr>
      </w:pPr>
    </w:p>
    <w:p w:rsidR="004D1280" w:rsidRPr="001C1F7D" w:rsidRDefault="004D1280" w:rsidP="004D1280">
      <w:pPr>
        <w:pStyle w:val="Default"/>
        <w:tabs>
          <w:tab w:val="left" w:pos="5310"/>
        </w:tabs>
        <w:spacing w:line="276" w:lineRule="auto"/>
        <w:ind w:left="720"/>
        <w:jc w:val="both"/>
        <w:rPr>
          <w:b/>
          <w:bCs/>
        </w:rPr>
      </w:pPr>
    </w:p>
    <w:p w:rsidR="000D45C1" w:rsidRPr="008B08C7" w:rsidRDefault="000D45C1" w:rsidP="000D45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HEITOR BALESTRIN</w:t>
      </w:r>
    </w:p>
    <w:p w:rsidR="000D45C1" w:rsidRPr="008B08C7" w:rsidRDefault="000D45C1" w:rsidP="000D45C1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0D45C1" w:rsidRDefault="000D45C1" w:rsidP="000D45C1">
      <w:pPr>
        <w:jc w:val="center"/>
        <w:rPr>
          <w:sz w:val="18"/>
          <w:szCs w:val="18"/>
        </w:rPr>
      </w:pPr>
    </w:p>
    <w:p w:rsidR="000D45C1" w:rsidRPr="000F4ACE" w:rsidRDefault="000D45C1" w:rsidP="000D45C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E279E">
        <w:rPr>
          <w:sz w:val="18"/>
          <w:szCs w:val="18"/>
        </w:rPr>
        <w:t xml:space="preserve">      Nova Guarita- MT, </w:t>
      </w:r>
      <w:r w:rsidR="00DC2FE3">
        <w:rPr>
          <w:sz w:val="18"/>
          <w:szCs w:val="18"/>
        </w:rPr>
        <w:t>02</w:t>
      </w:r>
      <w:r w:rsidR="005573FF">
        <w:rPr>
          <w:sz w:val="18"/>
          <w:szCs w:val="18"/>
        </w:rPr>
        <w:t xml:space="preserve"> </w:t>
      </w:r>
      <w:r w:rsidR="001E279E">
        <w:rPr>
          <w:sz w:val="18"/>
          <w:szCs w:val="18"/>
        </w:rPr>
        <w:t xml:space="preserve">de </w:t>
      </w:r>
      <w:r w:rsidR="007954F9">
        <w:rPr>
          <w:sz w:val="18"/>
          <w:szCs w:val="18"/>
        </w:rPr>
        <w:t>dez</w:t>
      </w:r>
      <w:r w:rsidR="001E279E">
        <w:rPr>
          <w:sz w:val="18"/>
          <w:szCs w:val="18"/>
        </w:rPr>
        <w:t>embro</w:t>
      </w:r>
      <w:r>
        <w:rPr>
          <w:sz w:val="18"/>
          <w:szCs w:val="18"/>
        </w:rPr>
        <w:t xml:space="preserve"> de 2022</w:t>
      </w:r>
      <w:r>
        <w:rPr>
          <w:b/>
          <w:bCs/>
          <w:sz w:val="18"/>
          <w:szCs w:val="18"/>
        </w:rPr>
        <w:t>.</w:t>
      </w:r>
    </w:p>
    <w:p w:rsidR="000D45C1" w:rsidRPr="0020156E" w:rsidRDefault="000D45C1" w:rsidP="000D45C1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0D45C1" w:rsidRPr="003F00DC" w:rsidRDefault="000D45C1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Pr="003F00DC">
        <w:rPr>
          <w:sz w:val="20"/>
          <w:szCs w:val="20"/>
          <w:lang w:val="en-US"/>
        </w:rPr>
        <w:t>site:</w:t>
      </w:r>
      <w:r>
        <w:rPr>
          <w:sz w:val="20"/>
          <w:szCs w:val="20"/>
          <w:lang w:val="en-US"/>
        </w:rPr>
        <w:t xml:space="preserve"> </w:t>
      </w:r>
      <w:hyperlink r:id="rId9" w:history="1">
        <w:r w:rsidRPr="00D57178">
          <w:rPr>
            <w:rStyle w:val="Hyperlink"/>
            <w:color w:val="0070C0"/>
            <w:sz w:val="20"/>
            <w:szCs w:val="20"/>
            <w:lang w:val="en-US"/>
          </w:rPr>
          <w:t>www.novaguarita.mt.leg.b</w:t>
        </w:r>
      </w:hyperlink>
      <w:r w:rsidRPr="00D57178">
        <w:rPr>
          <w:color w:val="0070C0"/>
          <w:sz w:val="20"/>
          <w:szCs w:val="20"/>
          <w:lang w:val="en-US"/>
        </w:rPr>
        <w:t>r</w:t>
      </w:r>
    </w:p>
    <w:sectPr w:rsidR="000D45C1" w:rsidRPr="003F00DC" w:rsidSect="000F4ACE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F7D" w:rsidRDefault="001C1F7D" w:rsidP="001C1F7D">
      <w:pPr>
        <w:spacing w:after="0" w:line="240" w:lineRule="auto"/>
      </w:pPr>
      <w:r>
        <w:separator/>
      </w:r>
    </w:p>
  </w:endnote>
  <w:endnote w:type="continuationSeparator" w:id="0">
    <w:p w:rsidR="001C1F7D" w:rsidRDefault="001C1F7D" w:rsidP="001C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F7D" w:rsidRDefault="001C1F7D" w:rsidP="001C1F7D">
      <w:pPr>
        <w:spacing w:after="0" w:line="240" w:lineRule="auto"/>
      </w:pPr>
      <w:r>
        <w:separator/>
      </w:r>
    </w:p>
  </w:footnote>
  <w:footnote w:type="continuationSeparator" w:id="0">
    <w:p w:rsidR="001C1F7D" w:rsidRDefault="001C1F7D" w:rsidP="001C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2B25F1"/>
    <w:multiLevelType w:val="hybridMultilevel"/>
    <w:tmpl w:val="9FDC4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025DBA"/>
    <w:multiLevelType w:val="hybridMultilevel"/>
    <w:tmpl w:val="CC28B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746888"/>
    <w:multiLevelType w:val="hybridMultilevel"/>
    <w:tmpl w:val="DB504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58F6334"/>
    <w:multiLevelType w:val="hybridMultilevel"/>
    <w:tmpl w:val="1D26AC5E"/>
    <w:lvl w:ilvl="0" w:tplc="81EE1D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AAE677D"/>
    <w:multiLevelType w:val="hybridMultilevel"/>
    <w:tmpl w:val="7666AD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14419">
    <w:abstractNumId w:val="2"/>
  </w:num>
  <w:num w:numId="2" w16cid:durableId="1058629495">
    <w:abstractNumId w:val="7"/>
  </w:num>
  <w:num w:numId="3" w16cid:durableId="1474249106">
    <w:abstractNumId w:val="8"/>
  </w:num>
  <w:num w:numId="4" w16cid:durableId="257713428">
    <w:abstractNumId w:val="0"/>
  </w:num>
  <w:num w:numId="5" w16cid:durableId="821582386">
    <w:abstractNumId w:val="4"/>
  </w:num>
  <w:num w:numId="6" w16cid:durableId="1425224883">
    <w:abstractNumId w:val="6"/>
  </w:num>
  <w:num w:numId="7" w16cid:durableId="1298990159">
    <w:abstractNumId w:val="10"/>
  </w:num>
  <w:num w:numId="8" w16cid:durableId="118843207">
    <w:abstractNumId w:val="11"/>
  </w:num>
  <w:num w:numId="9" w16cid:durableId="92670640">
    <w:abstractNumId w:val="1"/>
  </w:num>
  <w:num w:numId="10" w16cid:durableId="46413753">
    <w:abstractNumId w:val="12"/>
  </w:num>
  <w:num w:numId="11" w16cid:durableId="1899898095">
    <w:abstractNumId w:val="3"/>
  </w:num>
  <w:num w:numId="12" w16cid:durableId="60102597">
    <w:abstractNumId w:val="5"/>
  </w:num>
  <w:num w:numId="13" w16cid:durableId="2018845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4CF5"/>
    <w:rsid w:val="00035C6C"/>
    <w:rsid w:val="000366B1"/>
    <w:rsid w:val="00036B3E"/>
    <w:rsid w:val="00040FD2"/>
    <w:rsid w:val="00044824"/>
    <w:rsid w:val="00060807"/>
    <w:rsid w:val="00067EED"/>
    <w:rsid w:val="00071F74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5C1"/>
    <w:rsid w:val="000D47EF"/>
    <w:rsid w:val="000E192E"/>
    <w:rsid w:val="000E5515"/>
    <w:rsid w:val="000F4ACE"/>
    <w:rsid w:val="00102FA0"/>
    <w:rsid w:val="0010459E"/>
    <w:rsid w:val="00104AE6"/>
    <w:rsid w:val="00107162"/>
    <w:rsid w:val="00111684"/>
    <w:rsid w:val="00111F2C"/>
    <w:rsid w:val="001146C3"/>
    <w:rsid w:val="00120E4C"/>
    <w:rsid w:val="00135A4F"/>
    <w:rsid w:val="00135F5D"/>
    <w:rsid w:val="00154EDD"/>
    <w:rsid w:val="001C1F7D"/>
    <w:rsid w:val="001E279E"/>
    <w:rsid w:val="001F228F"/>
    <w:rsid w:val="001F48CE"/>
    <w:rsid w:val="001F4CEE"/>
    <w:rsid w:val="001F77F6"/>
    <w:rsid w:val="0020056B"/>
    <w:rsid w:val="0020156E"/>
    <w:rsid w:val="00201933"/>
    <w:rsid w:val="00212C3C"/>
    <w:rsid w:val="00225FE0"/>
    <w:rsid w:val="00233105"/>
    <w:rsid w:val="00250EC6"/>
    <w:rsid w:val="00255E60"/>
    <w:rsid w:val="0025687E"/>
    <w:rsid w:val="00257BFA"/>
    <w:rsid w:val="00260656"/>
    <w:rsid w:val="00270ED8"/>
    <w:rsid w:val="00280A9A"/>
    <w:rsid w:val="00281F11"/>
    <w:rsid w:val="00287043"/>
    <w:rsid w:val="00292966"/>
    <w:rsid w:val="002A13AD"/>
    <w:rsid w:val="002A3BBA"/>
    <w:rsid w:val="002A42C5"/>
    <w:rsid w:val="002B0668"/>
    <w:rsid w:val="002B2FC8"/>
    <w:rsid w:val="002C2901"/>
    <w:rsid w:val="002C5358"/>
    <w:rsid w:val="002C641F"/>
    <w:rsid w:val="002E6A96"/>
    <w:rsid w:val="002F24C1"/>
    <w:rsid w:val="002F3D44"/>
    <w:rsid w:val="00300A52"/>
    <w:rsid w:val="00312B5E"/>
    <w:rsid w:val="00316727"/>
    <w:rsid w:val="00327836"/>
    <w:rsid w:val="00327AF4"/>
    <w:rsid w:val="00330218"/>
    <w:rsid w:val="00333833"/>
    <w:rsid w:val="0033475C"/>
    <w:rsid w:val="0033648C"/>
    <w:rsid w:val="00342492"/>
    <w:rsid w:val="003441C0"/>
    <w:rsid w:val="0034757D"/>
    <w:rsid w:val="00354069"/>
    <w:rsid w:val="0036488C"/>
    <w:rsid w:val="00365EE0"/>
    <w:rsid w:val="00366910"/>
    <w:rsid w:val="0037331A"/>
    <w:rsid w:val="00380A78"/>
    <w:rsid w:val="003962FF"/>
    <w:rsid w:val="003C272E"/>
    <w:rsid w:val="003C27A6"/>
    <w:rsid w:val="003C346D"/>
    <w:rsid w:val="003F00DC"/>
    <w:rsid w:val="003F7631"/>
    <w:rsid w:val="003F795A"/>
    <w:rsid w:val="004107F7"/>
    <w:rsid w:val="00411387"/>
    <w:rsid w:val="004221E7"/>
    <w:rsid w:val="00423490"/>
    <w:rsid w:val="00433E2F"/>
    <w:rsid w:val="00437AC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C250B"/>
    <w:rsid w:val="004C593F"/>
    <w:rsid w:val="004D1280"/>
    <w:rsid w:val="004E0178"/>
    <w:rsid w:val="004F2CA3"/>
    <w:rsid w:val="005058BA"/>
    <w:rsid w:val="00505C7E"/>
    <w:rsid w:val="00507986"/>
    <w:rsid w:val="00510992"/>
    <w:rsid w:val="005110A2"/>
    <w:rsid w:val="005118F4"/>
    <w:rsid w:val="00527461"/>
    <w:rsid w:val="00544AF1"/>
    <w:rsid w:val="00545CC4"/>
    <w:rsid w:val="0055096D"/>
    <w:rsid w:val="005573FF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968C9"/>
    <w:rsid w:val="006A66FC"/>
    <w:rsid w:val="006B00C1"/>
    <w:rsid w:val="006F12FF"/>
    <w:rsid w:val="00701608"/>
    <w:rsid w:val="007024F4"/>
    <w:rsid w:val="0070644E"/>
    <w:rsid w:val="00706CC9"/>
    <w:rsid w:val="00710E78"/>
    <w:rsid w:val="00710EBF"/>
    <w:rsid w:val="007257A3"/>
    <w:rsid w:val="00732EAA"/>
    <w:rsid w:val="00741017"/>
    <w:rsid w:val="00752683"/>
    <w:rsid w:val="007558DD"/>
    <w:rsid w:val="00761558"/>
    <w:rsid w:val="00763547"/>
    <w:rsid w:val="007669FA"/>
    <w:rsid w:val="00776AD7"/>
    <w:rsid w:val="0078129D"/>
    <w:rsid w:val="00784A10"/>
    <w:rsid w:val="007954F9"/>
    <w:rsid w:val="007A4D26"/>
    <w:rsid w:val="007A4F59"/>
    <w:rsid w:val="007A4FA2"/>
    <w:rsid w:val="007B361E"/>
    <w:rsid w:val="007B4A73"/>
    <w:rsid w:val="007B7E6A"/>
    <w:rsid w:val="007C5751"/>
    <w:rsid w:val="007C7A1A"/>
    <w:rsid w:val="007D31CD"/>
    <w:rsid w:val="007D459C"/>
    <w:rsid w:val="007D46A4"/>
    <w:rsid w:val="007E7021"/>
    <w:rsid w:val="007F07ED"/>
    <w:rsid w:val="007F3630"/>
    <w:rsid w:val="007F503A"/>
    <w:rsid w:val="0080348A"/>
    <w:rsid w:val="00807DC4"/>
    <w:rsid w:val="00816FFE"/>
    <w:rsid w:val="00817319"/>
    <w:rsid w:val="00821B12"/>
    <w:rsid w:val="00823BA0"/>
    <w:rsid w:val="0082496B"/>
    <w:rsid w:val="008249E9"/>
    <w:rsid w:val="00835227"/>
    <w:rsid w:val="0083679F"/>
    <w:rsid w:val="00863D72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0DF5"/>
    <w:rsid w:val="008E280E"/>
    <w:rsid w:val="008E3F00"/>
    <w:rsid w:val="008E5C78"/>
    <w:rsid w:val="008F0575"/>
    <w:rsid w:val="008F1852"/>
    <w:rsid w:val="0090132F"/>
    <w:rsid w:val="00901B8F"/>
    <w:rsid w:val="00911E23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822F2"/>
    <w:rsid w:val="00997F62"/>
    <w:rsid w:val="009A08E8"/>
    <w:rsid w:val="009A338E"/>
    <w:rsid w:val="009B06C1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55AE8"/>
    <w:rsid w:val="00A6525C"/>
    <w:rsid w:val="00A83185"/>
    <w:rsid w:val="00A8558F"/>
    <w:rsid w:val="00A85A11"/>
    <w:rsid w:val="00A94DD7"/>
    <w:rsid w:val="00AA0ECA"/>
    <w:rsid w:val="00AA3435"/>
    <w:rsid w:val="00AC46C3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6455"/>
    <w:rsid w:val="00B67CF8"/>
    <w:rsid w:val="00B91936"/>
    <w:rsid w:val="00B94D89"/>
    <w:rsid w:val="00BA7056"/>
    <w:rsid w:val="00BD29E1"/>
    <w:rsid w:val="00C003FD"/>
    <w:rsid w:val="00C043AB"/>
    <w:rsid w:val="00C1099F"/>
    <w:rsid w:val="00C24513"/>
    <w:rsid w:val="00C274E0"/>
    <w:rsid w:val="00C33EEF"/>
    <w:rsid w:val="00C423DF"/>
    <w:rsid w:val="00C45B9B"/>
    <w:rsid w:val="00C550D8"/>
    <w:rsid w:val="00C61E0F"/>
    <w:rsid w:val="00C71F99"/>
    <w:rsid w:val="00C76412"/>
    <w:rsid w:val="00C8527A"/>
    <w:rsid w:val="00C94FAB"/>
    <w:rsid w:val="00C94FC7"/>
    <w:rsid w:val="00CB441E"/>
    <w:rsid w:val="00CC11B2"/>
    <w:rsid w:val="00CD22C8"/>
    <w:rsid w:val="00CE3626"/>
    <w:rsid w:val="00CE36C2"/>
    <w:rsid w:val="00CE7B7A"/>
    <w:rsid w:val="00CF6CE5"/>
    <w:rsid w:val="00D00C43"/>
    <w:rsid w:val="00D05346"/>
    <w:rsid w:val="00D10541"/>
    <w:rsid w:val="00D11EF5"/>
    <w:rsid w:val="00D141EE"/>
    <w:rsid w:val="00D17965"/>
    <w:rsid w:val="00D353FC"/>
    <w:rsid w:val="00D35799"/>
    <w:rsid w:val="00D440E1"/>
    <w:rsid w:val="00D44E3D"/>
    <w:rsid w:val="00D52FAC"/>
    <w:rsid w:val="00D55D25"/>
    <w:rsid w:val="00D57178"/>
    <w:rsid w:val="00D615AD"/>
    <w:rsid w:val="00D6585C"/>
    <w:rsid w:val="00D76C4E"/>
    <w:rsid w:val="00D76FA6"/>
    <w:rsid w:val="00D8145D"/>
    <w:rsid w:val="00D822E1"/>
    <w:rsid w:val="00DB1545"/>
    <w:rsid w:val="00DB3602"/>
    <w:rsid w:val="00DC2C7A"/>
    <w:rsid w:val="00DC2FE3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1A5D"/>
    <w:rsid w:val="00EB5777"/>
    <w:rsid w:val="00EB74A0"/>
    <w:rsid w:val="00EC6773"/>
    <w:rsid w:val="00ED7A8C"/>
    <w:rsid w:val="00EE074C"/>
    <w:rsid w:val="00EE2CDF"/>
    <w:rsid w:val="00EF1AC9"/>
    <w:rsid w:val="00EF201A"/>
    <w:rsid w:val="00EF393A"/>
    <w:rsid w:val="00EF489C"/>
    <w:rsid w:val="00EF7354"/>
    <w:rsid w:val="00F14229"/>
    <w:rsid w:val="00F31955"/>
    <w:rsid w:val="00F3727A"/>
    <w:rsid w:val="00F4412E"/>
    <w:rsid w:val="00F448F0"/>
    <w:rsid w:val="00F44A19"/>
    <w:rsid w:val="00F45860"/>
    <w:rsid w:val="00F56C4E"/>
    <w:rsid w:val="00F67BF9"/>
    <w:rsid w:val="00F70D0D"/>
    <w:rsid w:val="00F8110E"/>
    <w:rsid w:val="00FA625B"/>
    <w:rsid w:val="00FA6B65"/>
    <w:rsid w:val="00FC5463"/>
    <w:rsid w:val="00FC65AC"/>
    <w:rsid w:val="00FD0666"/>
    <w:rsid w:val="00FD14E8"/>
    <w:rsid w:val="00FD723D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2379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paragraph" w:styleId="PargrafodaLista">
    <w:name w:val="List Paragraph"/>
    <w:basedOn w:val="Normal"/>
    <w:uiPriority w:val="34"/>
    <w:qFormat/>
    <w:rsid w:val="0025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7D"/>
  </w:style>
  <w:style w:type="paragraph" w:styleId="Rodap">
    <w:name w:val="footer"/>
    <w:basedOn w:val="Normal"/>
    <w:link w:val="RodapChar"/>
    <w:uiPriority w:val="99"/>
    <w:unhideWhenUsed/>
    <w:rsid w:val="001C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aguarita.mt.leg.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49D1-FA08-4A89-9E2A-12C4F489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261</cp:revision>
  <cp:lastPrinted>2022-06-20T19:54:00Z</cp:lastPrinted>
  <dcterms:created xsi:type="dcterms:W3CDTF">2014-01-22T11:25:00Z</dcterms:created>
  <dcterms:modified xsi:type="dcterms:W3CDTF">2022-12-02T18:00:00Z</dcterms:modified>
</cp:coreProperties>
</file>